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0EB36" w14:textId="596B21D4" w:rsidR="00062917" w:rsidRDefault="00062917" w:rsidP="00072BFF">
      <w:pPr>
        <w:jc w:val="center"/>
        <w:rPr>
          <w:rFonts w:ascii="Calibri" w:hAnsi="Calibri" w:cs="Calibri"/>
          <w:b/>
          <w:sz w:val="52"/>
          <w:szCs w:val="52"/>
        </w:rPr>
      </w:pPr>
      <w:r>
        <w:rPr>
          <w:rFonts w:ascii="Calibri" w:hAnsi="Calibri" w:cs="Calibri"/>
          <w:b/>
          <w:sz w:val="52"/>
          <w:szCs w:val="52"/>
        </w:rPr>
        <w:t>T</w:t>
      </w:r>
      <w:r w:rsidR="00D4524F">
        <w:rPr>
          <w:rFonts w:ascii="Calibri" w:hAnsi="Calibri" w:cs="Calibri"/>
          <w:b/>
          <w:sz w:val="52"/>
          <w:szCs w:val="52"/>
        </w:rPr>
        <w:t xml:space="preserve">HE MINUTES OF THE </w:t>
      </w:r>
      <w:r>
        <w:rPr>
          <w:rFonts w:ascii="Calibri" w:hAnsi="Calibri" w:cs="Calibri"/>
          <w:b/>
          <w:sz w:val="52"/>
          <w:szCs w:val="52"/>
        </w:rPr>
        <w:t xml:space="preserve">FLEETWOOD FESTIVE </w:t>
      </w:r>
      <w:r w:rsidR="0021342C">
        <w:rPr>
          <w:rFonts w:ascii="Calibri" w:hAnsi="Calibri" w:cs="Calibri"/>
          <w:b/>
          <w:sz w:val="52"/>
          <w:szCs w:val="52"/>
        </w:rPr>
        <w:t xml:space="preserve">  </w:t>
      </w:r>
      <w:r w:rsidR="000C54EB">
        <w:rPr>
          <w:rFonts w:ascii="Calibri" w:hAnsi="Calibri" w:cs="Calibri"/>
          <w:b/>
          <w:sz w:val="52"/>
          <w:szCs w:val="52"/>
        </w:rPr>
        <w:t xml:space="preserve">  </w:t>
      </w:r>
      <w:r>
        <w:rPr>
          <w:rFonts w:ascii="Calibri" w:hAnsi="Calibri" w:cs="Calibri"/>
          <w:b/>
          <w:sz w:val="52"/>
          <w:szCs w:val="52"/>
        </w:rPr>
        <w:t>LIGHTS COMMITTEE</w:t>
      </w:r>
      <w:r w:rsidR="0021342C">
        <w:rPr>
          <w:rFonts w:ascii="Calibri" w:hAnsi="Calibri" w:cs="Calibri"/>
          <w:b/>
          <w:sz w:val="52"/>
          <w:szCs w:val="52"/>
        </w:rPr>
        <w:t xml:space="preserve"> MEETING</w:t>
      </w:r>
      <w:r w:rsidR="009B2BA5">
        <w:rPr>
          <w:rFonts w:ascii="Calibri" w:hAnsi="Calibri" w:cs="Calibri"/>
          <w:b/>
          <w:sz w:val="52"/>
          <w:szCs w:val="52"/>
        </w:rPr>
        <w:t xml:space="preserve"> </w:t>
      </w:r>
    </w:p>
    <w:p w14:paraId="0BDC1BB6" w14:textId="77777777" w:rsidR="00CB1A70" w:rsidRDefault="00F77A56" w:rsidP="00072BFF">
      <w:pPr>
        <w:jc w:val="center"/>
        <w:rPr>
          <w:rFonts w:ascii="Calibri" w:hAnsi="Calibri" w:cs="Calibri"/>
          <w:b/>
          <w:sz w:val="44"/>
          <w:szCs w:val="44"/>
        </w:rPr>
      </w:pPr>
      <w:r>
        <w:rPr>
          <w:rFonts w:ascii="Calibri" w:hAnsi="Calibri" w:cs="Calibri"/>
          <w:b/>
          <w:sz w:val="44"/>
          <w:szCs w:val="44"/>
        </w:rPr>
        <w:t xml:space="preserve">HELD ON </w:t>
      </w:r>
      <w:r w:rsidR="00773E01">
        <w:rPr>
          <w:rFonts w:ascii="Calibri" w:hAnsi="Calibri" w:cs="Calibri"/>
          <w:b/>
          <w:sz w:val="44"/>
          <w:szCs w:val="44"/>
        </w:rPr>
        <w:t>Tuesday</w:t>
      </w:r>
      <w:r w:rsidR="00DB4376">
        <w:rPr>
          <w:rFonts w:ascii="Calibri" w:hAnsi="Calibri" w:cs="Calibri"/>
          <w:b/>
          <w:sz w:val="44"/>
          <w:szCs w:val="44"/>
        </w:rPr>
        <w:t xml:space="preserve"> </w:t>
      </w:r>
      <w:r w:rsidR="001D5203" w:rsidRPr="001D5203">
        <w:rPr>
          <w:rFonts w:ascii="Calibri" w:hAnsi="Calibri" w:cs="Calibri"/>
          <w:b/>
          <w:sz w:val="44"/>
          <w:szCs w:val="44"/>
        </w:rPr>
        <w:t>18 April</w:t>
      </w:r>
      <w:r w:rsidR="001D5203">
        <w:rPr>
          <w:rFonts w:ascii="Calibri" w:hAnsi="Calibri" w:cs="Calibri"/>
          <w:b/>
          <w:sz w:val="44"/>
          <w:szCs w:val="44"/>
        </w:rPr>
        <w:t xml:space="preserve"> </w:t>
      </w:r>
      <w:r w:rsidR="006F4D32">
        <w:rPr>
          <w:rFonts w:ascii="Calibri" w:hAnsi="Calibri" w:cs="Calibri"/>
          <w:b/>
          <w:sz w:val="44"/>
          <w:szCs w:val="44"/>
        </w:rPr>
        <w:t>202</w:t>
      </w:r>
      <w:r w:rsidR="0030681D">
        <w:rPr>
          <w:rFonts w:ascii="Calibri" w:hAnsi="Calibri" w:cs="Calibri"/>
          <w:b/>
          <w:sz w:val="44"/>
          <w:szCs w:val="44"/>
        </w:rPr>
        <w:t>3</w:t>
      </w:r>
      <w:r w:rsidR="006F4D32">
        <w:rPr>
          <w:rFonts w:ascii="Calibri" w:hAnsi="Calibri" w:cs="Calibri"/>
          <w:b/>
          <w:sz w:val="44"/>
          <w:szCs w:val="44"/>
        </w:rPr>
        <w:t xml:space="preserve"> </w:t>
      </w:r>
      <w:r w:rsidR="00062917">
        <w:rPr>
          <w:rFonts w:ascii="Calibri" w:hAnsi="Calibri" w:cs="Calibri"/>
          <w:b/>
          <w:sz w:val="44"/>
          <w:szCs w:val="44"/>
        </w:rPr>
        <w:t xml:space="preserve">at </w:t>
      </w:r>
      <w:r w:rsidR="00D4524F">
        <w:rPr>
          <w:rFonts w:ascii="Calibri" w:hAnsi="Calibri" w:cs="Calibri"/>
          <w:b/>
          <w:sz w:val="44"/>
          <w:szCs w:val="44"/>
        </w:rPr>
        <w:t>7</w:t>
      </w:r>
      <w:r w:rsidR="00062917">
        <w:rPr>
          <w:rFonts w:ascii="Calibri" w:hAnsi="Calibri" w:cs="Calibri"/>
          <w:b/>
          <w:sz w:val="44"/>
          <w:szCs w:val="44"/>
        </w:rPr>
        <w:t>.00pm</w:t>
      </w:r>
    </w:p>
    <w:p w14:paraId="161FC539" w14:textId="77777777" w:rsidR="002255FA" w:rsidRPr="00A44E98" w:rsidRDefault="003C2EA8" w:rsidP="00072BFF">
      <w:pPr>
        <w:jc w:val="center"/>
        <w:rPr>
          <w:rFonts w:ascii="Calibri" w:hAnsi="Calibri" w:cs="Calibri"/>
          <w:b/>
          <w:sz w:val="44"/>
          <w:szCs w:val="44"/>
        </w:rPr>
      </w:pPr>
      <w:r>
        <w:rPr>
          <w:rFonts w:ascii="Calibri" w:hAnsi="Calibri" w:cs="Calibri"/>
          <w:b/>
          <w:sz w:val="44"/>
          <w:szCs w:val="44"/>
        </w:rPr>
        <w:t xml:space="preserve">North Euston Hotel in </w:t>
      </w:r>
      <w:r w:rsidRPr="00A44E98">
        <w:rPr>
          <w:rFonts w:ascii="Calibri" w:hAnsi="Calibri" w:cs="Calibri"/>
          <w:b/>
          <w:sz w:val="44"/>
          <w:szCs w:val="44"/>
        </w:rPr>
        <w:t>the Residents Lounge</w:t>
      </w:r>
    </w:p>
    <w:p w14:paraId="5BDDE6B5" w14:textId="77777777" w:rsidR="00FC367C" w:rsidRDefault="00FC367C" w:rsidP="00072BFF">
      <w:pPr>
        <w:pStyle w:val="NoSpacing"/>
        <w:jc w:val="center"/>
        <w:rPr>
          <w:rFonts w:cs="Calibri"/>
          <w:bCs/>
        </w:rPr>
      </w:pPr>
    </w:p>
    <w:p w14:paraId="6AE8A723" w14:textId="77777777" w:rsidR="0062296D" w:rsidRPr="00072BFF" w:rsidRDefault="0062296D" w:rsidP="0062296D">
      <w:pPr>
        <w:pStyle w:val="NoSpacing"/>
        <w:rPr>
          <w:rFonts w:asciiTheme="minorHAnsi" w:hAnsiTheme="minorHAnsi" w:cstheme="minorHAnsi"/>
          <w:b/>
          <w:i/>
          <w:iCs/>
          <w:color w:val="CCCC00"/>
        </w:rPr>
      </w:pPr>
    </w:p>
    <w:p w14:paraId="7A60CD71" w14:textId="77777777" w:rsidR="002045B2" w:rsidRPr="00E127BC" w:rsidRDefault="002045B2" w:rsidP="002045B2">
      <w:pPr>
        <w:pStyle w:val="NoSpacing"/>
        <w:rPr>
          <w:rFonts w:asciiTheme="minorHAnsi" w:hAnsiTheme="minorHAnsi" w:cstheme="minorHAnsi"/>
          <w:b/>
          <w:sz w:val="24"/>
          <w:szCs w:val="24"/>
        </w:rPr>
      </w:pPr>
    </w:p>
    <w:p w14:paraId="6EB65F42" w14:textId="77777777" w:rsidR="00072BFF" w:rsidRPr="00E127BC" w:rsidRDefault="001D5203" w:rsidP="000B15C2">
      <w:pPr>
        <w:pStyle w:val="NoSpacing"/>
        <w:rPr>
          <w:rFonts w:cs="Calibri"/>
          <w:b/>
          <w:sz w:val="24"/>
          <w:szCs w:val="24"/>
        </w:rPr>
      </w:pPr>
      <w:r w:rsidRPr="00E127BC">
        <w:rPr>
          <w:rFonts w:cs="Calibri"/>
          <w:b/>
          <w:sz w:val="24"/>
          <w:szCs w:val="24"/>
        </w:rPr>
        <w:t>1691</w:t>
      </w:r>
      <w:r w:rsidR="00086AC8" w:rsidRPr="00E127BC">
        <w:rPr>
          <w:rFonts w:cs="Calibri"/>
          <w:b/>
          <w:sz w:val="24"/>
          <w:szCs w:val="24"/>
        </w:rPr>
        <w:t xml:space="preserve"> </w:t>
      </w:r>
      <w:r w:rsidR="002045B2" w:rsidRPr="00E127BC">
        <w:rPr>
          <w:rFonts w:cs="Calibri"/>
          <w:b/>
          <w:sz w:val="24"/>
          <w:szCs w:val="24"/>
        </w:rPr>
        <w:t>Opening of the meeting.</w:t>
      </w:r>
    </w:p>
    <w:p w14:paraId="657166E1" w14:textId="77777777" w:rsidR="001633CD" w:rsidRPr="00E127BC" w:rsidRDefault="00072BFF" w:rsidP="000B15C2">
      <w:pPr>
        <w:pStyle w:val="NoSpacing"/>
        <w:rPr>
          <w:rFonts w:cs="Calibri"/>
          <w:sz w:val="24"/>
          <w:szCs w:val="24"/>
        </w:rPr>
      </w:pPr>
      <w:r w:rsidRPr="00E127BC">
        <w:rPr>
          <w:rFonts w:cs="Calibri"/>
          <w:sz w:val="24"/>
          <w:szCs w:val="24"/>
        </w:rPr>
        <w:t>The Chair Cllr Christine Smith opened the meeting and welcomed all in attendance.</w:t>
      </w:r>
      <w:r w:rsidR="002045B2" w:rsidRPr="00E127BC">
        <w:rPr>
          <w:rFonts w:cs="Calibri"/>
          <w:sz w:val="24"/>
          <w:szCs w:val="24"/>
        </w:rPr>
        <w:t xml:space="preserve"> </w:t>
      </w:r>
    </w:p>
    <w:p w14:paraId="4A84A1FA" w14:textId="77777777" w:rsidR="00072BFF" w:rsidRPr="00E127BC" w:rsidRDefault="00072BFF" w:rsidP="00072BFF">
      <w:pPr>
        <w:pStyle w:val="NoSpacing"/>
        <w:rPr>
          <w:rFonts w:cs="Calibri"/>
          <w:sz w:val="24"/>
          <w:szCs w:val="24"/>
        </w:rPr>
      </w:pPr>
      <w:r w:rsidRPr="00E127BC">
        <w:rPr>
          <w:rFonts w:cs="Calibri"/>
          <w:sz w:val="24"/>
          <w:szCs w:val="24"/>
        </w:rPr>
        <w:t>Present:  Chairperson Christine Smith, Secretary Julie Dalton,</w:t>
      </w:r>
      <w:r w:rsidRPr="00E127BC">
        <w:rPr>
          <w:rStyle w:val="gi"/>
          <w:rFonts w:cs="Calibri"/>
          <w:sz w:val="24"/>
          <w:szCs w:val="24"/>
        </w:rPr>
        <w:t xml:space="preserve"> </w:t>
      </w:r>
      <w:r w:rsidR="003B40E4" w:rsidRPr="00E127BC">
        <w:rPr>
          <w:rStyle w:val="gi"/>
          <w:rFonts w:cs="Calibri"/>
          <w:sz w:val="24"/>
          <w:szCs w:val="24"/>
        </w:rPr>
        <w:t xml:space="preserve">Clerk Irene Tonge, </w:t>
      </w:r>
      <w:r w:rsidR="003B40E4" w:rsidRPr="00E127BC">
        <w:rPr>
          <w:rFonts w:cs="Calibri"/>
          <w:sz w:val="24"/>
          <w:szCs w:val="24"/>
        </w:rPr>
        <w:t xml:space="preserve">CEDO Lauren Harrison, </w:t>
      </w:r>
      <w:r w:rsidRPr="00E127BC">
        <w:rPr>
          <w:rFonts w:cs="Calibri"/>
          <w:sz w:val="24"/>
          <w:szCs w:val="24"/>
        </w:rPr>
        <w:t>Cheryl Raynor</w:t>
      </w:r>
      <w:r w:rsidRPr="00E127BC">
        <w:rPr>
          <w:rStyle w:val="gi"/>
          <w:rFonts w:cs="Calibri"/>
          <w:sz w:val="24"/>
          <w:szCs w:val="24"/>
        </w:rPr>
        <w:t xml:space="preserve">, </w:t>
      </w:r>
      <w:r w:rsidR="0030681D" w:rsidRPr="00E127BC">
        <w:rPr>
          <w:rFonts w:cs="Calibri"/>
          <w:noProof/>
          <w:sz w:val="24"/>
          <w:szCs w:val="24"/>
        </w:rPr>
        <w:t xml:space="preserve">Mary Stirzaker, </w:t>
      </w:r>
      <w:r w:rsidR="0030681D" w:rsidRPr="00E127BC">
        <w:rPr>
          <w:rFonts w:cs="Calibri"/>
          <w:sz w:val="24"/>
          <w:szCs w:val="24"/>
        </w:rPr>
        <w:t>L</w:t>
      </w:r>
      <w:r w:rsidR="001D5203" w:rsidRPr="00E127BC">
        <w:rPr>
          <w:rFonts w:cs="Calibri"/>
          <w:sz w:val="24"/>
          <w:szCs w:val="24"/>
        </w:rPr>
        <w:t>orraine Beavers,</w:t>
      </w:r>
      <w:r w:rsidR="0030681D" w:rsidRPr="00E127BC">
        <w:rPr>
          <w:rFonts w:cs="Calibri"/>
          <w:sz w:val="24"/>
          <w:szCs w:val="24"/>
        </w:rPr>
        <w:t xml:space="preserve"> </w:t>
      </w:r>
      <w:r w:rsidR="001D5203" w:rsidRPr="00E127BC">
        <w:rPr>
          <w:rFonts w:cs="Calibri"/>
          <w:sz w:val="24"/>
          <w:szCs w:val="24"/>
        </w:rPr>
        <w:t xml:space="preserve">Dawn McCord, Robbie Andrew Raynor </w:t>
      </w:r>
      <w:r w:rsidR="0030681D" w:rsidRPr="00E127BC">
        <w:rPr>
          <w:rFonts w:cs="Calibri"/>
          <w:sz w:val="24"/>
          <w:szCs w:val="24"/>
        </w:rPr>
        <w:t>Guest Richard Ryan</w:t>
      </w:r>
    </w:p>
    <w:p w14:paraId="5D46BE4C" w14:textId="77777777" w:rsidR="005D3B41" w:rsidRPr="00E127BC" w:rsidRDefault="005D3B41" w:rsidP="009B2BA5">
      <w:pPr>
        <w:pStyle w:val="NoSpacing"/>
        <w:rPr>
          <w:rFonts w:cs="Calibri"/>
          <w:sz w:val="24"/>
          <w:szCs w:val="24"/>
        </w:rPr>
      </w:pPr>
    </w:p>
    <w:p w14:paraId="56B15B8A" w14:textId="77777777" w:rsidR="00EB7781" w:rsidRPr="00E127BC" w:rsidRDefault="001D5203" w:rsidP="009B2BA5">
      <w:pPr>
        <w:pStyle w:val="NoSpacing"/>
        <w:rPr>
          <w:rFonts w:cs="Calibri"/>
          <w:b/>
          <w:sz w:val="24"/>
          <w:szCs w:val="24"/>
        </w:rPr>
      </w:pPr>
      <w:r w:rsidRPr="00E127BC">
        <w:rPr>
          <w:rFonts w:cs="Calibri"/>
          <w:b/>
          <w:sz w:val="24"/>
          <w:szCs w:val="24"/>
        </w:rPr>
        <w:t>1692</w:t>
      </w:r>
      <w:r w:rsidR="001633CD" w:rsidRPr="00E127BC">
        <w:rPr>
          <w:rFonts w:cs="Calibri"/>
          <w:b/>
          <w:sz w:val="24"/>
          <w:szCs w:val="24"/>
        </w:rPr>
        <w:t xml:space="preserve"> </w:t>
      </w:r>
      <w:r w:rsidR="002045B2" w:rsidRPr="00E127BC">
        <w:rPr>
          <w:rFonts w:cs="Calibri"/>
          <w:b/>
          <w:sz w:val="24"/>
          <w:szCs w:val="24"/>
        </w:rPr>
        <w:t>To receive apologies for absence</w:t>
      </w:r>
      <w:r w:rsidR="002045B2" w:rsidRPr="00E127BC">
        <w:rPr>
          <w:rFonts w:cs="Calibri"/>
          <w:b/>
          <w:i/>
          <w:iCs/>
          <w:sz w:val="24"/>
          <w:szCs w:val="24"/>
        </w:rPr>
        <w:t>.</w:t>
      </w:r>
      <w:r w:rsidR="000B15C2" w:rsidRPr="00E127BC">
        <w:rPr>
          <w:rFonts w:cs="Calibri"/>
          <w:b/>
          <w:sz w:val="24"/>
          <w:szCs w:val="24"/>
        </w:rPr>
        <w:t xml:space="preserve"> </w:t>
      </w:r>
    </w:p>
    <w:p w14:paraId="7DFF5893" w14:textId="27375B54" w:rsidR="001D5203" w:rsidRPr="00E127BC" w:rsidRDefault="00EB7781" w:rsidP="009B2BA5">
      <w:pPr>
        <w:pStyle w:val="NoSpacing"/>
        <w:rPr>
          <w:rFonts w:cs="Calibri"/>
          <w:sz w:val="24"/>
          <w:szCs w:val="24"/>
        </w:rPr>
      </w:pPr>
      <w:r w:rsidRPr="00E127BC">
        <w:rPr>
          <w:rFonts w:cs="Calibri"/>
          <w:bCs/>
          <w:sz w:val="24"/>
          <w:szCs w:val="24"/>
        </w:rPr>
        <w:t xml:space="preserve">Apologies received from the Clerk </w:t>
      </w:r>
      <w:r w:rsidR="008865F3" w:rsidRPr="00E127BC">
        <w:rPr>
          <w:rStyle w:val="gi"/>
          <w:rFonts w:cs="Calibri"/>
          <w:sz w:val="24"/>
          <w:szCs w:val="24"/>
        </w:rPr>
        <w:t>Irene Tonge</w:t>
      </w:r>
      <w:r w:rsidRPr="00E127BC">
        <w:rPr>
          <w:rStyle w:val="gi"/>
          <w:rFonts w:cs="Calibri"/>
          <w:sz w:val="24"/>
          <w:szCs w:val="24"/>
        </w:rPr>
        <w:t xml:space="preserve"> </w:t>
      </w:r>
      <w:r w:rsidR="008865F3" w:rsidRPr="00E127BC">
        <w:rPr>
          <w:rStyle w:val="gi"/>
          <w:rFonts w:cs="Calibri"/>
          <w:sz w:val="24"/>
          <w:szCs w:val="24"/>
        </w:rPr>
        <w:t xml:space="preserve">, </w:t>
      </w:r>
      <w:r w:rsidR="008865F3" w:rsidRPr="00E127BC">
        <w:rPr>
          <w:rFonts w:cs="Calibri"/>
          <w:sz w:val="24"/>
          <w:szCs w:val="24"/>
        </w:rPr>
        <w:t xml:space="preserve">CEDO Lauren Harrison, </w:t>
      </w:r>
      <w:r w:rsidRPr="00E127BC">
        <w:rPr>
          <w:rFonts w:cs="Calibri"/>
          <w:sz w:val="24"/>
          <w:szCs w:val="24"/>
        </w:rPr>
        <w:t xml:space="preserve">Cllr </w:t>
      </w:r>
      <w:r w:rsidR="001D5203" w:rsidRPr="00E127BC">
        <w:rPr>
          <w:rFonts w:cs="Calibri"/>
          <w:sz w:val="24"/>
          <w:szCs w:val="24"/>
        </w:rPr>
        <w:t>Karen Nicholson</w:t>
      </w:r>
      <w:r w:rsidRPr="00E127BC">
        <w:rPr>
          <w:rFonts w:cs="Calibri"/>
          <w:sz w:val="24"/>
          <w:szCs w:val="24"/>
        </w:rPr>
        <w:t xml:space="preserve"> and </w:t>
      </w:r>
      <w:r w:rsidR="008865F3" w:rsidRPr="00E127BC">
        <w:rPr>
          <w:rFonts w:cs="Calibri"/>
          <w:sz w:val="24"/>
          <w:szCs w:val="24"/>
        </w:rPr>
        <w:t>Dawn McCord</w:t>
      </w:r>
    </w:p>
    <w:p w14:paraId="47F5FFFB" w14:textId="77777777" w:rsidR="0093689F" w:rsidRPr="00E127BC" w:rsidRDefault="0093689F" w:rsidP="000B15C2">
      <w:pPr>
        <w:pStyle w:val="NoSpacing"/>
        <w:rPr>
          <w:rFonts w:cs="Calibri"/>
          <w:b/>
          <w:bCs/>
          <w:sz w:val="24"/>
          <w:szCs w:val="24"/>
        </w:rPr>
      </w:pPr>
    </w:p>
    <w:p w14:paraId="436A0E55" w14:textId="77777777" w:rsidR="0093315E" w:rsidRPr="00E127BC" w:rsidRDefault="006F4D32" w:rsidP="002107FC">
      <w:pPr>
        <w:pStyle w:val="NoSpacing"/>
        <w:rPr>
          <w:rFonts w:cs="Calibri"/>
          <w:b/>
          <w:i/>
          <w:iCs/>
          <w:color w:val="171700"/>
          <w:sz w:val="24"/>
          <w:szCs w:val="24"/>
        </w:rPr>
      </w:pPr>
      <w:r w:rsidRPr="00E127BC">
        <w:rPr>
          <w:rFonts w:cs="Calibri"/>
          <w:b/>
          <w:color w:val="252500"/>
          <w:sz w:val="24"/>
          <w:szCs w:val="24"/>
        </w:rPr>
        <w:t>1</w:t>
      </w:r>
      <w:r w:rsidR="003B40E4" w:rsidRPr="00E127BC">
        <w:rPr>
          <w:rFonts w:cs="Calibri"/>
          <w:b/>
          <w:color w:val="252500"/>
          <w:sz w:val="24"/>
          <w:szCs w:val="24"/>
        </w:rPr>
        <w:t>6</w:t>
      </w:r>
      <w:r w:rsidR="001D5203" w:rsidRPr="00E127BC">
        <w:rPr>
          <w:rFonts w:cs="Calibri"/>
          <w:b/>
          <w:color w:val="252500"/>
          <w:sz w:val="24"/>
          <w:szCs w:val="24"/>
        </w:rPr>
        <w:t>93</w:t>
      </w:r>
      <w:r w:rsidR="00086AC8" w:rsidRPr="00E127BC">
        <w:rPr>
          <w:rFonts w:cs="Calibri"/>
          <w:b/>
          <w:color w:val="252500"/>
          <w:sz w:val="24"/>
          <w:szCs w:val="24"/>
        </w:rPr>
        <w:t xml:space="preserve"> </w:t>
      </w:r>
      <w:r w:rsidR="002107FC" w:rsidRPr="00E127BC">
        <w:rPr>
          <w:rFonts w:cs="Calibri"/>
          <w:b/>
          <w:color w:val="414100"/>
          <w:sz w:val="24"/>
          <w:szCs w:val="24"/>
        </w:rPr>
        <w:t xml:space="preserve">To </w:t>
      </w:r>
      <w:r w:rsidR="002107FC" w:rsidRPr="00E127BC">
        <w:rPr>
          <w:rFonts w:cs="Calibri"/>
          <w:b/>
          <w:color w:val="2B2B00"/>
          <w:sz w:val="24"/>
          <w:szCs w:val="24"/>
        </w:rPr>
        <w:t xml:space="preserve">record </w:t>
      </w:r>
      <w:r w:rsidR="002107FC" w:rsidRPr="00E127BC">
        <w:rPr>
          <w:rFonts w:cs="Calibri"/>
          <w:b/>
          <w:color w:val="404000"/>
          <w:sz w:val="24"/>
          <w:szCs w:val="24"/>
        </w:rPr>
        <w:t xml:space="preserve">Disclosable </w:t>
      </w:r>
      <w:r w:rsidR="002107FC" w:rsidRPr="00E127BC">
        <w:rPr>
          <w:rFonts w:cs="Calibri"/>
          <w:b/>
          <w:color w:val="202000"/>
          <w:sz w:val="24"/>
          <w:szCs w:val="24"/>
        </w:rPr>
        <w:t xml:space="preserve">Pecuniary </w:t>
      </w:r>
      <w:r w:rsidR="002107FC" w:rsidRPr="00E127BC">
        <w:rPr>
          <w:rFonts w:cs="Calibri"/>
          <w:b/>
          <w:color w:val="313100"/>
          <w:sz w:val="24"/>
          <w:szCs w:val="24"/>
        </w:rPr>
        <w:t xml:space="preserve">Interests </w:t>
      </w:r>
      <w:r w:rsidR="002107FC" w:rsidRPr="00E127BC">
        <w:rPr>
          <w:rFonts w:cs="Calibri"/>
          <w:b/>
          <w:color w:val="1D1D00"/>
          <w:sz w:val="24"/>
          <w:szCs w:val="24"/>
        </w:rPr>
        <w:t xml:space="preserve">from </w:t>
      </w:r>
      <w:r w:rsidR="002107FC" w:rsidRPr="00E127BC">
        <w:rPr>
          <w:rFonts w:cs="Calibri"/>
          <w:b/>
          <w:color w:val="232300"/>
          <w:sz w:val="24"/>
          <w:szCs w:val="24"/>
        </w:rPr>
        <w:t xml:space="preserve">members </w:t>
      </w:r>
      <w:r w:rsidR="002107FC" w:rsidRPr="00E127BC">
        <w:rPr>
          <w:rFonts w:cs="Calibri"/>
          <w:b/>
          <w:color w:val="121200"/>
          <w:sz w:val="24"/>
          <w:szCs w:val="24"/>
        </w:rPr>
        <w:t>(</w:t>
      </w:r>
      <w:r w:rsidR="002107FC" w:rsidRPr="00E127BC">
        <w:rPr>
          <w:rFonts w:cs="Calibri"/>
          <w:b/>
          <w:color w:val="2A2A00"/>
          <w:sz w:val="24"/>
          <w:szCs w:val="24"/>
        </w:rPr>
        <w:t xml:space="preserve">including </w:t>
      </w:r>
      <w:r w:rsidR="002107FC" w:rsidRPr="00E127BC">
        <w:rPr>
          <w:rFonts w:cs="Calibri"/>
          <w:b/>
          <w:color w:val="181800"/>
          <w:sz w:val="24"/>
          <w:szCs w:val="24"/>
        </w:rPr>
        <w:t xml:space="preserve">their </w:t>
      </w:r>
      <w:r w:rsidR="002107FC" w:rsidRPr="00E127BC">
        <w:rPr>
          <w:rFonts w:cs="Calibri"/>
          <w:b/>
          <w:color w:val="282800"/>
          <w:sz w:val="24"/>
          <w:szCs w:val="24"/>
        </w:rPr>
        <w:t>spouses</w:t>
      </w:r>
      <w:r w:rsidR="002107FC" w:rsidRPr="00E127BC">
        <w:rPr>
          <w:rFonts w:cs="Calibri"/>
          <w:b/>
          <w:color w:val="515100"/>
          <w:sz w:val="24"/>
          <w:szCs w:val="24"/>
        </w:rPr>
        <w:t xml:space="preserve">, </w:t>
      </w:r>
      <w:r w:rsidR="002107FC" w:rsidRPr="00E127BC">
        <w:rPr>
          <w:rFonts w:cs="Calibri"/>
          <w:b/>
          <w:color w:val="1E1E00"/>
          <w:sz w:val="24"/>
          <w:szCs w:val="24"/>
        </w:rPr>
        <w:t xml:space="preserve">civil </w:t>
      </w:r>
      <w:r w:rsidR="002107FC" w:rsidRPr="00E127BC">
        <w:rPr>
          <w:rFonts w:cs="Calibri"/>
          <w:b/>
          <w:color w:val="212100"/>
          <w:sz w:val="24"/>
          <w:szCs w:val="24"/>
        </w:rPr>
        <w:t>partners</w:t>
      </w:r>
      <w:r w:rsidR="002107FC" w:rsidRPr="00E127BC">
        <w:rPr>
          <w:rFonts w:cs="Calibri"/>
          <w:b/>
          <w:color w:val="4D4D00"/>
          <w:sz w:val="24"/>
          <w:szCs w:val="24"/>
        </w:rPr>
        <w:t xml:space="preserve">, </w:t>
      </w:r>
      <w:r w:rsidR="002107FC" w:rsidRPr="00E127BC">
        <w:rPr>
          <w:rFonts w:cs="Calibri"/>
          <w:b/>
          <w:color w:val="151500"/>
          <w:sz w:val="24"/>
          <w:szCs w:val="24"/>
        </w:rPr>
        <w:t xml:space="preserve">or </w:t>
      </w:r>
      <w:r w:rsidR="002107FC" w:rsidRPr="00E127BC">
        <w:rPr>
          <w:rFonts w:cs="Calibri"/>
          <w:b/>
          <w:color w:val="303000"/>
          <w:sz w:val="24"/>
          <w:szCs w:val="24"/>
        </w:rPr>
        <w:t>partners</w:t>
      </w:r>
      <w:r w:rsidR="002107FC" w:rsidRPr="00E127BC">
        <w:rPr>
          <w:rFonts w:cs="Calibri"/>
          <w:b/>
          <w:color w:val="393900"/>
          <w:sz w:val="24"/>
          <w:szCs w:val="24"/>
        </w:rPr>
        <w:t xml:space="preserve">) </w:t>
      </w:r>
      <w:r w:rsidR="002107FC" w:rsidRPr="00E127BC">
        <w:rPr>
          <w:rFonts w:cs="Calibri"/>
          <w:b/>
          <w:color w:val="262600"/>
          <w:sz w:val="24"/>
          <w:szCs w:val="24"/>
        </w:rPr>
        <w:t xml:space="preserve">in </w:t>
      </w:r>
      <w:r w:rsidR="002107FC" w:rsidRPr="00E127BC">
        <w:rPr>
          <w:rFonts w:cs="Calibri"/>
          <w:b/>
          <w:color w:val="272700"/>
          <w:sz w:val="24"/>
          <w:szCs w:val="24"/>
        </w:rPr>
        <w:t xml:space="preserve">any </w:t>
      </w:r>
      <w:r w:rsidR="002107FC" w:rsidRPr="00E127BC">
        <w:rPr>
          <w:rFonts w:cs="Calibri"/>
          <w:b/>
          <w:color w:val="3D3D00"/>
          <w:sz w:val="24"/>
          <w:szCs w:val="24"/>
        </w:rPr>
        <w:t xml:space="preserve">item </w:t>
      </w:r>
      <w:r w:rsidR="002107FC" w:rsidRPr="00E127BC">
        <w:rPr>
          <w:rFonts w:cs="Calibri"/>
          <w:b/>
          <w:color w:val="202000"/>
          <w:sz w:val="24"/>
          <w:szCs w:val="24"/>
        </w:rPr>
        <w:t xml:space="preserve">to </w:t>
      </w:r>
      <w:r w:rsidR="002107FC" w:rsidRPr="00E127BC">
        <w:rPr>
          <w:rFonts w:cs="Calibri"/>
          <w:b/>
          <w:color w:val="454500"/>
          <w:sz w:val="24"/>
          <w:szCs w:val="24"/>
        </w:rPr>
        <w:t xml:space="preserve">be </w:t>
      </w:r>
      <w:r w:rsidR="002107FC" w:rsidRPr="00E127BC">
        <w:rPr>
          <w:rFonts w:cs="Calibri"/>
          <w:b/>
          <w:color w:val="3B3B00"/>
          <w:sz w:val="24"/>
          <w:szCs w:val="24"/>
        </w:rPr>
        <w:t>discussed</w:t>
      </w:r>
      <w:r w:rsidR="002107FC" w:rsidRPr="00E127BC">
        <w:rPr>
          <w:rFonts w:cs="Calibri"/>
          <w:b/>
          <w:color w:val="464600"/>
          <w:sz w:val="24"/>
          <w:szCs w:val="24"/>
        </w:rPr>
        <w:t xml:space="preserve">. </w:t>
      </w:r>
      <w:r w:rsidR="002107FC" w:rsidRPr="00E127BC">
        <w:rPr>
          <w:rFonts w:cs="Calibri"/>
          <w:b/>
          <w:color w:val="272700"/>
          <w:sz w:val="24"/>
          <w:szCs w:val="24"/>
        </w:rPr>
        <w:t xml:space="preserve">Committee </w:t>
      </w:r>
      <w:r w:rsidR="002107FC" w:rsidRPr="00E127BC">
        <w:rPr>
          <w:rFonts w:cs="Calibri"/>
          <w:b/>
          <w:color w:val="2D2D00"/>
          <w:sz w:val="24"/>
          <w:szCs w:val="24"/>
        </w:rPr>
        <w:t xml:space="preserve">members </w:t>
      </w:r>
      <w:r w:rsidR="002107FC" w:rsidRPr="00E127BC">
        <w:rPr>
          <w:rFonts w:cs="Calibri"/>
          <w:b/>
          <w:color w:val="353500"/>
          <w:sz w:val="24"/>
          <w:szCs w:val="24"/>
        </w:rPr>
        <w:t xml:space="preserve">MUST </w:t>
      </w:r>
      <w:r w:rsidR="002107FC" w:rsidRPr="00E127BC">
        <w:rPr>
          <w:rFonts w:cs="Calibri"/>
          <w:b/>
          <w:color w:val="3D3D00"/>
          <w:sz w:val="24"/>
          <w:szCs w:val="24"/>
        </w:rPr>
        <w:t xml:space="preserve">NOT </w:t>
      </w:r>
      <w:r w:rsidR="002107FC" w:rsidRPr="00E127BC">
        <w:rPr>
          <w:rFonts w:cs="Calibri"/>
          <w:b/>
          <w:color w:val="4D4D00"/>
          <w:sz w:val="24"/>
          <w:szCs w:val="24"/>
        </w:rPr>
        <w:t xml:space="preserve">make </w:t>
      </w:r>
      <w:r w:rsidR="002107FC" w:rsidRPr="00E127BC">
        <w:rPr>
          <w:rFonts w:cs="Calibri"/>
          <w:b/>
          <w:color w:val="212100"/>
          <w:sz w:val="24"/>
          <w:szCs w:val="24"/>
        </w:rPr>
        <w:t xml:space="preserve">representations </w:t>
      </w:r>
      <w:r w:rsidR="002107FC" w:rsidRPr="00E127BC">
        <w:rPr>
          <w:rFonts w:cs="Calibri"/>
          <w:b/>
          <w:color w:val="494900"/>
          <w:sz w:val="24"/>
          <w:szCs w:val="24"/>
        </w:rPr>
        <w:t xml:space="preserve">or </w:t>
      </w:r>
      <w:r w:rsidR="002107FC" w:rsidRPr="00E127BC">
        <w:rPr>
          <w:rFonts w:cs="Calibri"/>
          <w:b/>
          <w:color w:val="444400"/>
          <w:sz w:val="24"/>
          <w:szCs w:val="24"/>
        </w:rPr>
        <w:t xml:space="preserve">vote </w:t>
      </w:r>
      <w:r w:rsidR="002107FC" w:rsidRPr="00E127BC">
        <w:rPr>
          <w:rFonts w:cs="Calibri"/>
          <w:b/>
          <w:color w:val="2C2C00"/>
          <w:sz w:val="24"/>
          <w:szCs w:val="24"/>
        </w:rPr>
        <w:t xml:space="preserve">on </w:t>
      </w:r>
      <w:r w:rsidR="002107FC" w:rsidRPr="00E127BC">
        <w:rPr>
          <w:rFonts w:cs="Calibri"/>
          <w:b/>
          <w:color w:val="313100"/>
          <w:sz w:val="24"/>
          <w:szCs w:val="24"/>
        </w:rPr>
        <w:t xml:space="preserve">the </w:t>
      </w:r>
      <w:r w:rsidR="002107FC" w:rsidRPr="00E127BC">
        <w:rPr>
          <w:rFonts w:cs="Calibri"/>
          <w:b/>
          <w:color w:val="202000"/>
          <w:sz w:val="24"/>
          <w:szCs w:val="24"/>
        </w:rPr>
        <w:t xml:space="preserve">matter </w:t>
      </w:r>
      <w:r w:rsidR="002107FC" w:rsidRPr="00E127BC">
        <w:rPr>
          <w:rFonts w:cs="Calibri"/>
          <w:b/>
          <w:color w:val="343400"/>
          <w:sz w:val="24"/>
          <w:szCs w:val="24"/>
        </w:rPr>
        <w:t>therein</w:t>
      </w:r>
      <w:r w:rsidR="002107FC" w:rsidRPr="00E127BC">
        <w:rPr>
          <w:rFonts w:cs="Calibri"/>
          <w:b/>
          <w:i/>
          <w:iCs/>
          <w:color w:val="F2F200"/>
          <w:sz w:val="24"/>
          <w:szCs w:val="24"/>
        </w:rPr>
        <w:t xml:space="preserve">. </w:t>
      </w:r>
      <w:r w:rsidR="002107FC" w:rsidRPr="00E127BC">
        <w:rPr>
          <w:rFonts w:cs="Calibri"/>
          <w:b/>
          <w:i/>
          <w:iCs/>
          <w:color w:val="171700"/>
          <w:sz w:val="24"/>
          <w:szCs w:val="24"/>
        </w:rPr>
        <w:t>Chairman</w:t>
      </w:r>
    </w:p>
    <w:p w14:paraId="56B4BE06" w14:textId="77777777" w:rsidR="002608FB" w:rsidRPr="00E127BC" w:rsidRDefault="004917EB" w:rsidP="00EC0068">
      <w:pPr>
        <w:pStyle w:val="NoSpacing"/>
        <w:rPr>
          <w:rFonts w:cs="Calibri"/>
          <w:sz w:val="24"/>
          <w:szCs w:val="24"/>
        </w:rPr>
      </w:pPr>
      <w:bookmarkStart w:id="0" w:name="_Hlk110406925"/>
      <w:r w:rsidRPr="00E127BC">
        <w:rPr>
          <w:rFonts w:cs="Calibri"/>
          <w:sz w:val="24"/>
          <w:szCs w:val="24"/>
        </w:rPr>
        <w:t>Committee duly noted</w:t>
      </w:r>
      <w:r w:rsidR="00AD0F17" w:rsidRPr="00E127BC">
        <w:rPr>
          <w:rFonts w:cs="Calibri"/>
          <w:sz w:val="24"/>
          <w:szCs w:val="24"/>
        </w:rPr>
        <w:t xml:space="preserve"> - none declared.</w:t>
      </w:r>
    </w:p>
    <w:bookmarkEnd w:id="0"/>
    <w:p w14:paraId="6EEAE2A4" w14:textId="77777777" w:rsidR="00333281" w:rsidRPr="00E127BC" w:rsidRDefault="00333281" w:rsidP="002107FC">
      <w:pPr>
        <w:pStyle w:val="NoSpacing"/>
        <w:rPr>
          <w:rFonts w:cs="Calibri"/>
          <w:sz w:val="24"/>
          <w:szCs w:val="24"/>
        </w:rPr>
      </w:pPr>
    </w:p>
    <w:p w14:paraId="44058E16" w14:textId="77777777" w:rsidR="0093315E" w:rsidRPr="00E127BC" w:rsidRDefault="006F4D32" w:rsidP="002107FC">
      <w:pPr>
        <w:pStyle w:val="NoSpacing"/>
        <w:rPr>
          <w:rFonts w:cs="Calibri"/>
          <w:b/>
          <w:sz w:val="24"/>
          <w:szCs w:val="24"/>
        </w:rPr>
      </w:pPr>
      <w:r w:rsidRPr="00E127BC">
        <w:rPr>
          <w:rFonts w:cs="Calibri"/>
          <w:b/>
          <w:sz w:val="24"/>
          <w:szCs w:val="24"/>
        </w:rPr>
        <w:t>1</w:t>
      </w:r>
      <w:r w:rsidR="003B40E4" w:rsidRPr="00E127BC">
        <w:rPr>
          <w:rFonts w:cs="Calibri"/>
          <w:b/>
          <w:sz w:val="24"/>
          <w:szCs w:val="24"/>
        </w:rPr>
        <w:t>6</w:t>
      </w:r>
      <w:r w:rsidR="001D5203" w:rsidRPr="00E127BC">
        <w:rPr>
          <w:rFonts w:cs="Calibri"/>
          <w:b/>
          <w:sz w:val="24"/>
          <w:szCs w:val="24"/>
        </w:rPr>
        <w:t>94</w:t>
      </w:r>
      <w:r w:rsidR="002609B9" w:rsidRPr="00E127BC">
        <w:rPr>
          <w:rFonts w:cs="Calibri"/>
          <w:b/>
          <w:sz w:val="24"/>
          <w:szCs w:val="24"/>
        </w:rPr>
        <w:t xml:space="preserve"> </w:t>
      </w:r>
      <w:r w:rsidR="0093315E" w:rsidRPr="00E127BC">
        <w:rPr>
          <w:rFonts w:cs="Calibri"/>
          <w:b/>
          <w:sz w:val="24"/>
          <w:szCs w:val="24"/>
        </w:rPr>
        <w:t>To record Other (Personal or Prejudicial) Interests from members in any item to be discussed. Committee members should state if they need to bar themselves from discussion and voting on any related matters</w:t>
      </w:r>
      <w:r w:rsidR="00AD0F17" w:rsidRPr="00E127BC">
        <w:rPr>
          <w:rFonts w:cs="Calibri"/>
          <w:b/>
          <w:sz w:val="24"/>
          <w:szCs w:val="24"/>
        </w:rPr>
        <w:t>.</w:t>
      </w:r>
    </w:p>
    <w:p w14:paraId="2428BA09" w14:textId="77777777" w:rsidR="00AD0F17" w:rsidRPr="00E127BC" w:rsidRDefault="00AD0F17" w:rsidP="00AD0F17">
      <w:pPr>
        <w:pStyle w:val="NoSpacing"/>
        <w:rPr>
          <w:rFonts w:cs="Calibri"/>
          <w:bCs/>
          <w:sz w:val="24"/>
          <w:szCs w:val="24"/>
        </w:rPr>
      </w:pPr>
      <w:bookmarkStart w:id="1" w:name="_Hlk110406973"/>
      <w:r w:rsidRPr="00E127BC">
        <w:rPr>
          <w:rFonts w:cs="Calibri"/>
          <w:bCs/>
          <w:sz w:val="24"/>
          <w:szCs w:val="24"/>
        </w:rPr>
        <w:t xml:space="preserve">Committee duly noted </w:t>
      </w:r>
      <w:bookmarkEnd w:id="1"/>
      <w:r w:rsidRPr="00E127BC">
        <w:rPr>
          <w:rFonts w:cs="Calibri"/>
          <w:bCs/>
          <w:sz w:val="24"/>
          <w:szCs w:val="24"/>
        </w:rPr>
        <w:t>- none declared.</w:t>
      </w:r>
    </w:p>
    <w:p w14:paraId="4975AF28" w14:textId="77777777" w:rsidR="003C2EA8" w:rsidRPr="00E127BC" w:rsidRDefault="003C2EA8" w:rsidP="003C2EA8">
      <w:pPr>
        <w:pStyle w:val="NoSpacing"/>
        <w:rPr>
          <w:rFonts w:cs="Calibri"/>
          <w:b/>
          <w:sz w:val="24"/>
          <w:szCs w:val="24"/>
        </w:rPr>
      </w:pPr>
    </w:p>
    <w:p w14:paraId="42CD5ABD" w14:textId="77777777" w:rsidR="008A1EEC" w:rsidRPr="00E127BC" w:rsidRDefault="006F4D32" w:rsidP="00400D88">
      <w:pPr>
        <w:pStyle w:val="BodyText"/>
        <w:spacing w:before="8"/>
        <w:rPr>
          <w:b/>
          <w:bCs/>
        </w:rPr>
      </w:pPr>
      <w:r w:rsidRPr="00E127BC">
        <w:rPr>
          <w:b/>
        </w:rPr>
        <w:t>1</w:t>
      </w:r>
      <w:r w:rsidR="003B40E4" w:rsidRPr="00E127BC">
        <w:rPr>
          <w:b/>
        </w:rPr>
        <w:t>6</w:t>
      </w:r>
      <w:r w:rsidR="001D5203" w:rsidRPr="00E127BC">
        <w:rPr>
          <w:b/>
        </w:rPr>
        <w:t>95</w:t>
      </w:r>
      <w:r w:rsidR="005D3B41" w:rsidRPr="00E127BC">
        <w:rPr>
          <w:b/>
        </w:rPr>
        <w:t xml:space="preserve"> </w:t>
      </w:r>
      <w:r w:rsidR="00634309" w:rsidRPr="00E127BC">
        <w:rPr>
          <w:b/>
          <w:bCs/>
        </w:rPr>
        <w:t xml:space="preserve">To consider and approve the minutes of the Festive Lights Committee Meeting of </w:t>
      </w:r>
      <w:r w:rsidR="001D5203" w:rsidRPr="00E127BC">
        <w:rPr>
          <w:b/>
          <w:bCs/>
        </w:rPr>
        <w:t>20 March 2023</w:t>
      </w:r>
      <w:r w:rsidR="00400D88" w:rsidRPr="00E127BC">
        <w:rPr>
          <w:b/>
          <w:bCs/>
        </w:rPr>
        <w:t>.</w:t>
      </w:r>
      <w:r w:rsidR="008865F3" w:rsidRPr="00E127BC">
        <w:rPr>
          <w:b/>
          <w:bCs/>
        </w:rPr>
        <w:t xml:space="preserve"> </w:t>
      </w:r>
      <w:r w:rsidR="008865F3" w:rsidRPr="00E127BC">
        <w:t>Minutes approved and signed.</w:t>
      </w:r>
    </w:p>
    <w:p w14:paraId="5B1EC9E4" w14:textId="77777777" w:rsidR="00086AC8" w:rsidRPr="00E127BC" w:rsidRDefault="00086AC8" w:rsidP="00086AC8">
      <w:pPr>
        <w:pStyle w:val="NoSpacing"/>
        <w:rPr>
          <w:rFonts w:eastAsia="Times New Roman" w:cs="Calibri"/>
          <w:b/>
          <w:sz w:val="24"/>
          <w:szCs w:val="24"/>
          <w:lang w:eastAsia="en-GB"/>
        </w:rPr>
      </w:pPr>
    </w:p>
    <w:p w14:paraId="473429BD" w14:textId="77777777" w:rsidR="00CE60C6" w:rsidRPr="00E127BC" w:rsidRDefault="002609B9" w:rsidP="00086AC8">
      <w:pPr>
        <w:pStyle w:val="NoSpacing"/>
        <w:rPr>
          <w:rFonts w:eastAsia="Times New Roman" w:cs="Calibri"/>
          <w:b/>
          <w:sz w:val="24"/>
          <w:szCs w:val="24"/>
          <w:lang w:eastAsia="en-GB"/>
        </w:rPr>
      </w:pPr>
      <w:r w:rsidRPr="00E127BC">
        <w:rPr>
          <w:rFonts w:eastAsia="Times New Roman" w:cs="Calibri"/>
          <w:b/>
          <w:sz w:val="24"/>
          <w:szCs w:val="24"/>
          <w:lang w:eastAsia="en-GB"/>
        </w:rPr>
        <w:t>1</w:t>
      </w:r>
      <w:r w:rsidR="008A1EEC" w:rsidRPr="00E127BC">
        <w:rPr>
          <w:rFonts w:eastAsia="Times New Roman" w:cs="Calibri"/>
          <w:b/>
          <w:sz w:val="24"/>
          <w:szCs w:val="24"/>
          <w:lang w:eastAsia="en-GB"/>
        </w:rPr>
        <w:t>6</w:t>
      </w:r>
      <w:r w:rsidR="001D5203" w:rsidRPr="00E127BC">
        <w:rPr>
          <w:rFonts w:eastAsia="Times New Roman" w:cs="Calibri"/>
          <w:b/>
          <w:sz w:val="24"/>
          <w:szCs w:val="24"/>
          <w:lang w:eastAsia="en-GB"/>
        </w:rPr>
        <w:t>96</w:t>
      </w:r>
      <w:r w:rsidR="006F4D32" w:rsidRPr="00E127BC">
        <w:rPr>
          <w:rFonts w:eastAsia="Times New Roman" w:cs="Calibri"/>
          <w:b/>
          <w:sz w:val="24"/>
          <w:szCs w:val="24"/>
          <w:lang w:eastAsia="en-GB"/>
        </w:rPr>
        <w:t xml:space="preserve"> </w:t>
      </w:r>
      <w:r w:rsidR="00CE60C6" w:rsidRPr="00E127BC">
        <w:rPr>
          <w:rFonts w:eastAsia="Times New Roman" w:cs="Calibri"/>
          <w:b/>
          <w:sz w:val="24"/>
          <w:szCs w:val="24"/>
          <w:lang w:eastAsia="en-GB"/>
        </w:rPr>
        <w:t>The committee Chairman reminds all members to take note of the standing guidance at appendix A below. Chairman</w:t>
      </w:r>
    </w:p>
    <w:p w14:paraId="3731FF71" w14:textId="77777777" w:rsidR="00CE60C6" w:rsidRPr="00E127BC" w:rsidRDefault="00AD0F17" w:rsidP="00CE60C6">
      <w:pPr>
        <w:pStyle w:val="NoSpacing"/>
        <w:rPr>
          <w:rFonts w:cs="Calibri"/>
          <w:bCs/>
          <w:sz w:val="24"/>
          <w:szCs w:val="24"/>
        </w:rPr>
      </w:pPr>
      <w:r w:rsidRPr="00E127BC">
        <w:rPr>
          <w:rFonts w:cs="Calibri"/>
          <w:bCs/>
          <w:sz w:val="24"/>
          <w:szCs w:val="24"/>
        </w:rPr>
        <w:t>Committee duly noted.</w:t>
      </w:r>
    </w:p>
    <w:p w14:paraId="14216C58" w14:textId="77777777" w:rsidR="00AD0F17" w:rsidRPr="00E127BC" w:rsidRDefault="00AD0F17" w:rsidP="00CE60C6">
      <w:pPr>
        <w:pStyle w:val="NoSpacing"/>
        <w:rPr>
          <w:rFonts w:eastAsia="Times New Roman" w:cs="Calibri"/>
          <w:b/>
          <w:sz w:val="24"/>
          <w:szCs w:val="24"/>
          <w:lang w:eastAsia="en-GB"/>
        </w:rPr>
      </w:pPr>
    </w:p>
    <w:p w14:paraId="61461AB9" w14:textId="77777777" w:rsidR="001D5203" w:rsidRPr="00E127BC" w:rsidRDefault="009457F0" w:rsidP="001D5203">
      <w:pPr>
        <w:pStyle w:val="BodyText"/>
        <w:rPr>
          <w:b/>
          <w:bCs/>
          <w:spacing w:val="-2"/>
        </w:rPr>
      </w:pPr>
      <w:r w:rsidRPr="00E127BC">
        <w:rPr>
          <w:b/>
        </w:rPr>
        <w:t>16</w:t>
      </w:r>
      <w:r w:rsidR="001D5203" w:rsidRPr="00E127BC">
        <w:rPr>
          <w:b/>
        </w:rPr>
        <w:t xml:space="preserve">97 </w:t>
      </w:r>
      <w:r w:rsidR="00634309" w:rsidRPr="00E127BC">
        <w:rPr>
          <w:b/>
        </w:rPr>
        <w:t xml:space="preserve"> </w:t>
      </w:r>
      <w:r w:rsidR="001D5203" w:rsidRPr="00E127BC">
        <w:rPr>
          <w:b/>
          <w:bCs/>
          <w:spacing w:val="-2"/>
        </w:rPr>
        <w:t>Accounts: Clerk</w:t>
      </w:r>
    </w:p>
    <w:p w14:paraId="597C123B" w14:textId="77777777" w:rsidR="001D5203" w:rsidRPr="00E127BC" w:rsidRDefault="001D5203" w:rsidP="0014588C">
      <w:pPr>
        <w:pStyle w:val="BodyText"/>
        <w:numPr>
          <w:ilvl w:val="0"/>
          <w:numId w:val="27"/>
        </w:numPr>
        <w:rPr>
          <w:b/>
          <w:bCs/>
          <w:spacing w:val="-2"/>
        </w:rPr>
      </w:pPr>
      <w:r w:rsidRPr="00E127BC">
        <w:rPr>
          <w:b/>
          <w:bCs/>
          <w:spacing w:val="-2"/>
        </w:rPr>
        <w:t>To update on unmetered supply invoice</w:t>
      </w:r>
      <w:r w:rsidR="008865F3" w:rsidRPr="00E127BC">
        <w:rPr>
          <w:b/>
          <w:bCs/>
          <w:spacing w:val="-2"/>
        </w:rPr>
        <w:t>.</w:t>
      </w:r>
    </w:p>
    <w:p w14:paraId="07D45846" w14:textId="21337F0C" w:rsidR="00C111D4" w:rsidRPr="00E127BC" w:rsidRDefault="00C111D4" w:rsidP="001D5203">
      <w:pPr>
        <w:pStyle w:val="BodyText"/>
        <w:rPr>
          <w:b/>
          <w:bCs/>
          <w:spacing w:val="-2"/>
        </w:rPr>
      </w:pPr>
      <w:r w:rsidRPr="00E127BC">
        <w:rPr>
          <w:spacing w:val="-2"/>
        </w:rPr>
        <w:t xml:space="preserve">A default notice </w:t>
      </w:r>
      <w:r w:rsidR="00715470" w:rsidRPr="00E127BC">
        <w:rPr>
          <w:spacing w:val="-2"/>
        </w:rPr>
        <w:t>from NPower for £1,0016.04 dated 27</w:t>
      </w:r>
      <w:r w:rsidR="00715470" w:rsidRPr="00E127BC">
        <w:rPr>
          <w:spacing w:val="-2"/>
          <w:vertAlign w:val="superscript"/>
        </w:rPr>
        <w:t>th</w:t>
      </w:r>
      <w:r w:rsidR="00715470" w:rsidRPr="00E127BC">
        <w:rPr>
          <w:spacing w:val="-2"/>
        </w:rPr>
        <w:t xml:space="preserve"> March </w:t>
      </w:r>
      <w:r w:rsidRPr="00E127BC">
        <w:rPr>
          <w:spacing w:val="-2"/>
        </w:rPr>
        <w:t>had been sent to the wron</w:t>
      </w:r>
      <w:r w:rsidR="00AC0316" w:rsidRPr="00E127BC">
        <w:rPr>
          <w:spacing w:val="-2"/>
        </w:rPr>
        <w:t>g place. Email to Clerk</w:t>
      </w:r>
      <w:r w:rsidRPr="00E127BC">
        <w:rPr>
          <w:spacing w:val="-2"/>
        </w:rPr>
        <w:t xml:space="preserve"> and invoice received from </w:t>
      </w:r>
      <w:r w:rsidR="0014588C" w:rsidRPr="00E127BC">
        <w:rPr>
          <w:spacing w:val="-2"/>
        </w:rPr>
        <w:t>N</w:t>
      </w:r>
      <w:r w:rsidRPr="00E127BC">
        <w:rPr>
          <w:spacing w:val="-2"/>
        </w:rPr>
        <w:t xml:space="preserve">apton Parish Council iro 2 years </w:t>
      </w:r>
      <w:r w:rsidR="00715470" w:rsidRPr="00E127BC">
        <w:rPr>
          <w:spacing w:val="-2"/>
        </w:rPr>
        <w:t xml:space="preserve">unmetered supply and </w:t>
      </w:r>
      <w:r w:rsidR="00715470" w:rsidRPr="00E127BC">
        <w:rPr>
          <w:spacing w:val="-2"/>
        </w:rPr>
        <w:lastRenderedPageBreak/>
        <w:t>failure to pay within 7 days of receipt of this invoice could result in court action.</w:t>
      </w:r>
      <w:r w:rsidR="00995054" w:rsidRPr="00E127BC">
        <w:rPr>
          <w:spacing w:val="-2"/>
        </w:rPr>
        <w:t xml:space="preserve"> Documents passed to Richard Ryan to investigate.</w:t>
      </w:r>
      <w:r w:rsidR="00995054" w:rsidRPr="00E127BC">
        <w:rPr>
          <w:b/>
          <w:bCs/>
          <w:spacing w:val="-2"/>
        </w:rPr>
        <w:t xml:space="preserve"> </w:t>
      </w:r>
      <w:r w:rsidR="006A6F41" w:rsidRPr="00E127BC">
        <w:rPr>
          <w:rFonts w:eastAsia="Times New Roman"/>
          <w:b/>
          <w:color w:val="FF0000"/>
          <w:spacing w:val="-2"/>
          <w:lang w:eastAsia="en-GB"/>
        </w:rPr>
        <w:t xml:space="preserve">Action Point - </w:t>
      </w:r>
      <w:r w:rsidR="006A6F41" w:rsidRPr="00E127BC">
        <w:rPr>
          <w:b/>
          <w:bCs/>
          <w:color w:val="FF0000"/>
          <w:spacing w:val="-2"/>
        </w:rPr>
        <w:t>Richard Ryan</w:t>
      </w:r>
    </w:p>
    <w:p w14:paraId="75B19032" w14:textId="77777777" w:rsidR="0014588C" w:rsidRPr="00E127BC" w:rsidRDefault="001D5203" w:rsidP="0014588C">
      <w:pPr>
        <w:pStyle w:val="BodyText"/>
        <w:numPr>
          <w:ilvl w:val="0"/>
          <w:numId w:val="27"/>
        </w:numPr>
        <w:rPr>
          <w:b/>
          <w:bCs/>
          <w:spacing w:val="-2"/>
        </w:rPr>
      </w:pPr>
      <w:r w:rsidRPr="00E127BC">
        <w:rPr>
          <w:b/>
          <w:bCs/>
          <w:spacing w:val="-2"/>
        </w:rPr>
        <w:t>To note the updated Budget sheet</w:t>
      </w:r>
      <w:r w:rsidR="008E296E" w:rsidRPr="00E127BC">
        <w:rPr>
          <w:b/>
          <w:bCs/>
          <w:spacing w:val="-2"/>
        </w:rPr>
        <w:t xml:space="preserve"> </w:t>
      </w:r>
    </w:p>
    <w:p w14:paraId="6AB05270" w14:textId="37207DFC" w:rsidR="001D5203" w:rsidRPr="00E127BC" w:rsidRDefault="0014588C" w:rsidP="001D5203">
      <w:pPr>
        <w:pStyle w:val="BodyText"/>
        <w:rPr>
          <w:b/>
          <w:bCs/>
          <w:spacing w:val="-2"/>
        </w:rPr>
      </w:pPr>
      <w:r w:rsidRPr="00E127BC">
        <w:rPr>
          <w:spacing w:val="-2"/>
        </w:rPr>
        <w:t>Budget c/f</w:t>
      </w:r>
      <w:r w:rsidR="00E127BC" w:rsidRPr="00E127BC">
        <w:rPr>
          <w:spacing w:val="-2"/>
        </w:rPr>
        <w:t>w</w:t>
      </w:r>
      <w:r w:rsidRPr="00E127BC">
        <w:rPr>
          <w:spacing w:val="-2"/>
        </w:rPr>
        <w:t xml:space="preserve">d to 23/24 is </w:t>
      </w:r>
      <w:r w:rsidR="008E296E" w:rsidRPr="00E127BC">
        <w:rPr>
          <w:spacing w:val="-2"/>
        </w:rPr>
        <w:t>£684.45</w:t>
      </w:r>
      <w:r w:rsidRPr="00E127BC">
        <w:rPr>
          <w:spacing w:val="-2"/>
        </w:rPr>
        <w:t xml:space="preserve">, </w:t>
      </w:r>
      <w:r w:rsidR="008E296E" w:rsidRPr="00E127BC">
        <w:rPr>
          <w:spacing w:val="-2"/>
        </w:rPr>
        <w:t xml:space="preserve">allocation </w:t>
      </w:r>
      <w:r w:rsidRPr="00E127BC">
        <w:rPr>
          <w:spacing w:val="-2"/>
        </w:rPr>
        <w:t xml:space="preserve">for </w:t>
      </w:r>
      <w:r w:rsidR="008E296E" w:rsidRPr="00E127BC">
        <w:rPr>
          <w:spacing w:val="-2"/>
        </w:rPr>
        <w:t xml:space="preserve">23/24 </w:t>
      </w:r>
      <w:r w:rsidRPr="00E127BC">
        <w:rPr>
          <w:spacing w:val="-2"/>
        </w:rPr>
        <w:t xml:space="preserve">is </w:t>
      </w:r>
      <w:r w:rsidR="008E296E" w:rsidRPr="00E127BC">
        <w:rPr>
          <w:spacing w:val="-2"/>
        </w:rPr>
        <w:t>£20,425</w:t>
      </w:r>
      <w:r w:rsidR="00E127BC" w:rsidRPr="00E127BC">
        <w:rPr>
          <w:spacing w:val="-2"/>
        </w:rPr>
        <w:t xml:space="preserve"> +</w:t>
      </w:r>
      <w:r w:rsidRPr="00E127BC">
        <w:rPr>
          <w:spacing w:val="-2"/>
        </w:rPr>
        <w:t xml:space="preserve"> </w:t>
      </w:r>
      <w:r w:rsidR="008E296E" w:rsidRPr="00E127BC">
        <w:rPr>
          <w:spacing w:val="-2"/>
        </w:rPr>
        <w:t>VAT reclaim, grant</w:t>
      </w:r>
      <w:r w:rsidRPr="00E127BC">
        <w:rPr>
          <w:spacing w:val="-2"/>
        </w:rPr>
        <w:t xml:space="preserve"> </w:t>
      </w:r>
      <w:r w:rsidR="00E127BC" w:rsidRPr="00E127BC">
        <w:rPr>
          <w:spacing w:val="-2"/>
        </w:rPr>
        <w:t xml:space="preserve">&amp; </w:t>
      </w:r>
      <w:r w:rsidRPr="00E127BC">
        <w:rPr>
          <w:spacing w:val="-2"/>
        </w:rPr>
        <w:t>fundraising.</w:t>
      </w:r>
    </w:p>
    <w:p w14:paraId="095770BA" w14:textId="77777777" w:rsidR="001D5203" w:rsidRPr="00E127BC" w:rsidRDefault="001D5203" w:rsidP="001D5203">
      <w:pPr>
        <w:pStyle w:val="BodyText"/>
        <w:rPr>
          <w:b/>
          <w:bCs/>
          <w:spacing w:val="-2"/>
        </w:rPr>
      </w:pPr>
      <w:r w:rsidRPr="00E127BC">
        <w:rPr>
          <w:b/>
          <w:bCs/>
          <w:spacing w:val="-2"/>
        </w:rPr>
        <w:t>1698 Updates from Richard Ryan:</w:t>
      </w:r>
    </w:p>
    <w:p w14:paraId="7A8C4178" w14:textId="77777777" w:rsidR="001D5203" w:rsidRPr="00E127BC" w:rsidRDefault="001D5203" w:rsidP="0014588C">
      <w:pPr>
        <w:pStyle w:val="BodyText"/>
        <w:numPr>
          <w:ilvl w:val="0"/>
          <w:numId w:val="27"/>
        </w:numPr>
        <w:rPr>
          <w:b/>
          <w:bCs/>
          <w:spacing w:val="-2"/>
        </w:rPr>
      </w:pPr>
      <w:r w:rsidRPr="00E127BC">
        <w:rPr>
          <w:b/>
          <w:bCs/>
          <w:spacing w:val="-2"/>
        </w:rPr>
        <w:t>To consider and accept the draft contract for the next 3 years for lighting up</w:t>
      </w:r>
      <w:r w:rsidR="000B59B7" w:rsidRPr="00E127BC">
        <w:rPr>
          <w:b/>
          <w:bCs/>
          <w:spacing w:val="-2"/>
        </w:rPr>
        <w:t xml:space="preserve"> </w:t>
      </w:r>
      <w:r w:rsidRPr="00E127BC">
        <w:rPr>
          <w:b/>
          <w:bCs/>
          <w:spacing w:val="-2"/>
        </w:rPr>
        <w:t>Fleetwood and to include responsibility for ligh</w:t>
      </w:r>
      <w:r w:rsidR="000B59B7" w:rsidRPr="00E127BC">
        <w:rPr>
          <w:b/>
          <w:bCs/>
          <w:spacing w:val="-2"/>
        </w:rPr>
        <w:t xml:space="preserve">ting and ongoing maintenance at </w:t>
      </w:r>
      <w:r w:rsidRPr="00E127BC">
        <w:rPr>
          <w:b/>
          <w:bCs/>
          <w:spacing w:val="-2"/>
        </w:rPr>
        <w:t>Fisherman’s Walk.</w:t>
      </w:r>
    </w:p>
    <w:p w14:paraId="2F3FEA4D" w14:textId="77777777" w:rsidR="0014588C" w:rsidRPr="00E127BC" w:rsidRDefault="00995054" w:rsidP="001D5203">
      <w:pPr>
        <w:pStyle w:val="BodyText"/>
        <w:rPr>
          <w:spacing w:val="-2"/>
        </w:rPr>
      </w:pPr>
      <w:r w:rsidRPr="00E127BC">
        <w:rPr>
          <w:spacing w:val="-2"/>
        </w:rPr>
        <w:t>Deferred until the next meeting</w:t>
      </w:r>
      <w:r w:rsidR="0014588C" w:rsidRPr="00E127BC">
        <w:rPr>
          <w:spacing w:val="-2"/>
        </w:rPr>
        <w:t>.</w:t>
      </w:r>
    </w:p>
    <w:p w14:paraId="5CF03685" w14:textId="582219AD" w:rsidR="001D5203" w:rsidRPr="00E127BC" w:rsidRDefault="001D5203" w:rsidP="0014588C">
      <w:pPr>
        <w:pStyle w:val="BodyText"/>
        <w:numPr>
          <w:ilvl w:val="0"/>
          <w:numId w:val="27"/>
        </w:numPr>
        <w:rPr>
          <w:spacing w:val="-2"/>
        </w:rPr>
      </w:pPr>
      <w:r w:rsidRPr="00E127BC">
        <w:rPr>
          <w:b/>
          <w:bCs/>
          <w:spacing w:val="-2"/>
        </w:rPr>
        <w:t>Decision required re quote for replacing tree lights at Fisherman’s Walk and the</w:t>
      </w:r>
      <w:r w:rsidR="000B59B7" w:rsidRPr="00E127BC">
        <w:rPr>
          <w:b/>
          <w:bCs/>
          <w:spacing w:val="-2"/>
        </w:rPr>
        <w:t xml:space="preserve"> </w:t>
      </w:r>
      <w:r w:rsidRPr="00E127BC">
        <w:rPr>
          <w:b/>
          <w:bCs/>
          <w:spacing w:val="-2"/>
        </w:rPr>
        <w:t>Pocket Park</w:t>
      </w:r>
    </w:p>
    <w:p w14:paraId="06687E83" w14:textId="47387CA0" w:rsidR="00995054" w:rsidRPr="00E127BC" w:rsidRDefault="00995054" w:rsidP="00995054">
      <w:pPr>
        <w:pStyle w:val="BodyText"/>
        <w:rPr>
          <w:spacing w:val="-2"/>
        </w:rPr>
      </w:pPr>
      <w:r w:rsidRPr="00E127BC">
        <w:rPr>
          <w:spacing w:val="-2"/>
        </w:rPr>
        <w:t>Deferred until the next meeting</w:t>
      </w:r>
      <w:r w:rsidR="0014588C" w:rsidRPr="00E127BC">
        <w:rPr>
          <w:spacing w:val="-2"/>
        </w:rPr>
        <w:t>.</w:t>
      </w:r>
    </w:p>
    <w:p w14:paraId="7074B8BE" w14:textId="77777777" w:rsidR="001D5203" w:rsidRPr="00E127BC" w:rsidRDefault="001D5203" w:rsidP="0014588C">
      <w:pPr>
        <w:pStyle w:val="BodyText"/>
        <w:numPr>
          <w:ilvl w:val="0"/>
          <w:numId w:val="27"/>
        </w:numPr>
        <w:rPr>
          <w:b/>
          <w:bCs/>
          <w:spacing w:val="-2"/>
        </w:rPr>
      </w:pPr>
      <w:r w:rsidRPr="00E127BC">
        <w:rPr>
          <w:b/>
          <w:bCs/>
          <w:spacing w:val="-2"/>
        </w:rPr>
        <w:t>To update on the provision of a new podium for switch-on.</w:t>
      </w:r>
    </w:p>
    <w:p w14:paraId="48E04C6E" w14:textId="77777777" w:rsidR="001D5203" w:rsidRPr="00E127BC" w:rsidRDefault="007D7AE8" w:rsidP="001D5203">
      <w:pPr>
        <w:pStyle w:val="BodyText"/>
        <w:rPr>
          <w:b/>
          <w:bCs/>
          <w:spacing w:val="-2"/>
        </w:rPr>
      </w:pPr>
      <w:r w:rsidRPr="00E127BC">
        <w:rPr>
          <w:b/>
          <w:bCs/>
          <w:spacing w:val="-2"/>
        </w:rPr>
        <w:t>To show video (item 1676, 3</w:t>
      </w:r>
      <w:r w:rsidR="001D5203" w:rsidRPr="00E127BC">
        <w:rPr>
          <w:b/>
          <w:bCs/>
          <w:spacing w:val="-2"/>
        </w:rPr>
        <w:t>rd bullet from last meeting refers) and approve where to</w:t>
      </w:r>
      <w:r w:rsidR="000B59B7" w:rsidRPr="00E127BC">
        <w:rPr>
          <w:b/>
          <w:bCs/>
          <w:spacing w:val="-2"/>
        </w:rPr>
        <w:t xml:space="preserve"> place them.</w:t>
      </w:r>
    </w:p>
    <w:p w14:paraId="5FE0F818" w14:textId="13C09F92" w:rsidR="00995054" w:rsidRPr="00E127BC" w:rsidRDefault="0014588C" w:rsidP="000B59B7">
      <w:pPr>
        <w:pStyle w:val="BodyText"/>
        <w:rPr>
          <w:rFonts w:eastAsia="Times New Roman"/>
          <w:bCs/>
          <w:spacing w:val="-2"/>
          <w:lang w:eastAsia="en-GB"/>
        </w:rPr>
      </w:pPr>
      <w:bookmarkStart w:id="2" w:name="_Hlk129866387"/>
      <w:r w:rsidRPr="00E127BC">
        <w:rPr>
          <w:rFonts w:eastAsia="Times New Roman"/>
          <w:bCs/>
          <w:spacing w:val="-2"/>
          <w:lang w:eastAsia="en-GB"/>
        </w:rPr>
        <w:t>Deferred until next meeting</w:t>
      </w:r>
      <w:r w:rsidR="001715F3" w:rsidRPr="00E127BC">
        <w:rPr>
          <w:rFonts w:eastAsia="Times New Roman"/>
          <w:bCs/>
          <w:spacing w:val="-2"/>
          <w:lang w:eastAsia="en-GB"/>
        </w:rPr>
        <w:t xml:space="preserve"> (see 1699).</w:t>
      </w:r>
    </w:p>
    <w:p w14:paraId="70458043" w14:textId="77777777" w:rsidR="001715F3" w:rsidRPr="00E127BC" w:rsidRDefault="001715F3" w:rsidP="000B59B7">
      <w:pPr>
        <w:pStyle w:val="BodyText"/>
        <w:rPr>
          <w:rFonts w:eastAsia="Times New Roman"/>
          <w:b/>
          <w:spacing w:val="-2"/>
          <w:lang w:eastAsia="en-GB"/>
        </w:rPr>
      </w:pPr>
    </w:p>
    <w:p w14:paraId="3575683F" w14:textId="5FB650C5" w:rsidR="0014588C" w:rsidRPr="00E127BC" w:rsidRDefault="000B59B7" w:rsidP="000B59B7">
      <w:pPr>
        <w:pStyle w:val="BodyText"/>
        <w:rPr>
          <w:rFonts w:eastAsia="Times New Roman"/>
          <w:b/>
          <w:spacing w:val="-2"/>
          <w:lang w:eastAsia="en-GB"/>
        </w:rPr>
      </w:pPr>
      <w:r w:rsidRPr="00E127BC">
        <w:rPr>
          <w:rFonts w:eastAsia="Times New Roman"/>
          <w:b/>
          <w:spacing w:val="-2"/>
          <w:lang w:eastAsia="en-GB"/>
        </w:rPr>
        <w:t>1699 To update regarding the meeting with Julia Robinson. Cllr Mary Stirzaker and Secretary.</w:t>
      </w:r>
      <w:r w:rsidR="00995054" w:rsidRPr="00E127BC">
        <w:rPr>
          <w:rFonts w:eastAsia="Times New Roman"/>
          <w:b/>
          <w:spacing w:val="-2"/>
          <w:lang w:eastAsia="en-GB"/>
        </w:rPr>
        <w:t xml:space="preserve"> </w:t>
      </w:r>
    </w:p>
    <w:p w14:paraId="549A8C48" w14:textId="23E57991" w:rsidR="00995054" w:rsidRPr="00E127BC" w:rsidRDefault="00995054" w:rsidP="000B59B7">
      <w:pPr>
        <w:pStyle w:val="BodyText"/>
        <w:rPr>
          <w:rFonts w:eastAsia="Times New Roman"/>
          <w:bCs/>
          <w:spacing w:val="-2"/>
          <w:lang w:eastAsia="en-GB"/>
        </w:rPr>
      </w:pPr>
      <w:r w:rsidRPr="00E127BC">
        <w:rPr>
          <w:rFonts w:eastAsia="Times New Roman"/>
          <w:bCs/>
          <w:spacing w:val="-2"/>
          <w:lang w:eastAsia="en-GB"/>
        </w:rPr>
        <w:t xml:space="preserve">The technicians advised against fireworks due to </w:t>
      </w:r>
      <w:r w:rsidR="007D7AE8" w:rsidRPr="00E127BC">
        <w:rPr>
          <w:rFonts w:eastAsia="Times New Roman"/>
          <w:bCs/>
          <w:spacing w:val="-2"/>
          <w:lang w:eastAsia="en-GB"/>
        </w:rPr>
        <w:t>paperwork /red tape that it would involve. Richard will show a video presentation at the next meeting of pyrotechnics for the stage, 3</w:t>
      </w:r>
      <w:r w:rsidR="007D7AE8" w:rsidRPr="00E127BC">
        <w:rPr>
          <w:rFonts w:eastAsia="Times New Roman"/>
          <w:bCs/>
          <w:spacing w:val="-2"/>
          <w:vertAlign w:val="superscript"/>
          <w:lang w:eastAsia="en-GB"/>
        </w:rPr>
        <w:t>rd</w:t>
      </w:r>
      <w:r w:rsidR="007D7AE8" w:rsidRPr="00E127BC">
        <w:rPr>
          <w:rFonts w:eastAsia="Times New Roman"/>
          <w:bCs/>
          <w:spacing w:val="-2"/>
          <w:lang w:eastAsia="en-GB"/>
        </w:rPr>
        <w:t xml:space="preserve"> snow machine and podium. </w:t>
      </w:r>
    </w:p>
    <w:p w14:paraId="48047EA5" w14:textId="77777777" w:rsidR="00995054" w:rsidRPr="00E127BC" w:rsidRDefault="00995054" w:rsidP="000B59B7">
      <w:pPr>
        <w:pStyle w:val="BodyText"/>
        <w:rPr>
          <w:rFonts w:eastAsia="Times New Roman"/>
          <w:b/>
          <w:spacing w:val="-2"/>
          <w:lang w:eastAsia="en-GB"/>
        </w:rPr>
      </w:pPr>
    </w:p>
    <w:p w14:paraId="6F7B6DA2" w14:textId="77777777" w:rsidR="00AF0E1E" w:rsidRPr="00E127BC" w:rsidRDefault="00995054" w:rsidP="000B59B7">
      <w:pPr>
        <w:pStyle w:val="BodyText"/>
        <w:rPr>
          <w:rFonts w:eastAsia="Times New Roman"/>
          <w:bCs/>
          <w:spacing w:val="-2"/>
          <w:lang w:eastAsia="en-GB"/>
        </w:rPr>
      </w:pPr>
      <w:r w:rsidRPr="00E127BC">
        <w:rPr>
          <w:rFonts w:eastAsia="Times New Roman"/>
          <w:bCs/>
          <w:spacing w:val="-2"/>
          <w:lang w:eastAsia="en-GB"/>
        </w:rPr>
        <w:t xml:space="preserve">Regarding the tree in the Marine Gardens </w:t>
      </w:r>
      <w:r w:rsidR="00490A73" w:rsidRPr="00E127BC">
        <w:rPr>
          <w:rFonts w:eastAsia="Times New Roman"/>
          <w:bCs/>
          <w:spacing w:val="-2"/>
          <w:lang w:eastAsia="en-GB"/>
        </w:rPr>
        <w:t xml:space="preserve">Julia will look at </w:t>
      </w:r>
      <w:r w:rsidR="00AF0E1E" w:rsidRPr="00E127BC">
        <w:rPr>
          <w:rFonts w:eastAsia="Times New Roman"/>
          <w:bCs/>
          <w:spacing w:val="-2"/>
          <w:lang w:eastAsia="en-GB"/>
        </w:rPr>
        <w:t xml:space="preserve">having a fundraiser or sponsorship to pay for it. If power </w:t>
      </w:r>
      <w:r w:rsidR="007D7AE8" w:rsidRPr="00E127BC">
        <w:rPr>
          <w:rFonts w:eastAsia="Times New Roman"/>
          <w:bCs/>
          <w:spacing w:val="-2"/>
          <w:lang w:eastAsia="en-GB"/>
        </w:rPr>
        <w:t xml:space="preserve">supply </w:t>
      </w:r>
      <w:r w:rsidR="00AF0E1E" w:rsidRPr="00E127BC">
        <w:rPr>
          <w:rFonts w:eastAsia="Times New Roman"/>
          <w:bCs/>
          <w:spacing w:val="-2"/>
          <w:lang w:eastAsia="en-GB"/>
        </w:rPr>
        <w:t>can be obtained, lights to be put on the trees in the grounds.</w:t>
      </w:r>
    </w:p>
    <w:p w14:paraId="6D29DD0E" w14:textId="77777777" w:rsidR="00995054" w:rsidRPr="00E127BC" w:rsidRDefault="00995054" w:rsidP="000B59B7">
      <w:pPr>
        <w:pStyle w:val="BodyText"/>
        <w:rPr>
          <w:rFonts w:eastAsia="Times New Roman"/>
          <w:b/>
          <w:spacing w:val="-2"/>
          <w:lang w:eastAsia="en-GB"/>
        </w:rPr>
      </w:pPr>
    </w:p>
    <w:bookmarkEnd w:id="2"/>
    <w:p w14:paraId="7A125001" w14:textId="77777777" w:rsidR="009457F0" w:rsidRPr="00E127BC" w:rsidRDefault="000B59B7" w:rsidP="009457F0">
      <w:pPr>
        <w:pStyle w:val="NoSpacing"/>
        <w:rPr>
          <w:rFonts w:eastAsia="Times New Roman" w:cs="Calibri"/>
          <w:b/>
          <w:spacing w:val="-2"/>
          <w:sz w:val="24"/>
          <w:szCs w:val="24"/>
          <w:lang w:eastAsia="en-GB"/>
        </w:rPr>
      </w:pPr>
      <w:r w:rsidRPr="00E127BC">
        <w:rPr>
          <w:rFonts w:eastAsia="Times New Roman" w:cs="Calibri"/>
          <w:b/>
          <w:spacing w:val="-2"/>
          <w:sz w:val="24"/>
          <w:szCs w:val="24"/>
          <w:lang w:eastAsia="en-GB"/>
        </w:rPr>
        <w:t>1700 To note that a card reader has been donated by the CEDO.</w:t>
      </w:r>
    </w:p>
    <w:p w14:paraId="2B942230" w14:textId="5F8E4CF8" w:rsidR="000B59B7" w:rsidRPr="00E127BC" w:rsidRDefault="001715F3" w:rsidP="009457F0">
      <w:pPr>
        <w:pStyle w:val="NoSpacing"/>
        <w:rPr>
          <w:rFonts w:eastAsia="Times New Roman" w:cs="Calibri"/>
          <w:bCs/>
          <w:spacing w:val="-2"/>
          <w:sz w:val="24"/>
          <w:szCs w:val="24"/>
          <w:lang w:eastAsia="en-GB"/>
        </w:rPr>
      </w:pPr>
      <w:r w:rsidRPr="00E127BC">
        <w:rPr>
          <w:rFonts w:eastAsia="Times New Roman" w:cs="Calibri"/>
          <w:bCs/>
          <w:spacing w:val="-2"/>
          <w:sz w:val="24"/>
          <w:szCs w:val="24"/>
          <w:lang w:eastAsia="en-GB"/>
        </w:rPr>
        <w:t>Noted.</w:t>
      </w:r>
    </w:p>
    <w:p w14:paraId="32A619DC" w14:textId="77777777" w:rsidR="001715F3" w:rsidRPr="00E127BC" w:rsidRDefault="001715F3" w:rsidP="009457F0">
      <w:pPr>
        <w:pStyle w:val="NoSpacing"/>
        <w:rPr>
          <w:rFonts w:eastAsia="Times New Roman" w:cs="Calibri"/>
          <w:bCs/>
          <w:spacing w:val="-2"/>
          <w:sz w:val="24"/>
          <w:szCs w:val="24"/>
          <w:lang w:eastAsia="en-GB"/>
        </w:rPr>
      </w:pPr>
    </w:p>
    <w:p w14:paraId="4FCB4584" w14:textId="77777777" w:rsidR="001715F3" w:rsidRPr="00E127BC" w:rsidRDefault="000B59B7" w:rsidP="009457F0">
      <w:pPr>
        <w:pStyle w:val="NoSpacing"/>
        <w:rPr>
          <w:rFonts w:cs="Calibri"/>
          <w:b/>
          <w:bCs/>
          <w:spacing w:val="-2"/>
          <w:sz w:val="24"/>
          <w:szCs w:val="24"/>
        </w:rPr>
      </w:pPr>
      <w:r w:rsidRPr="00E127BC">
        <w:rPr>
          <w:rFonts w:cs="Calibri"/>
          <w:b/>
          <w:bCs/>
          <w:spacing w:val="-2"/>
          <w:sz w:val="24"/>
          <w:szCs w:val="24"/>
        </w:rPr>
        <w:t xml:space="preserve">1701 To update on funding options to include a Go Funding page. </w:t>
      </w:r>
    </w:p>
    <w:p w14:paraId="6CF04D99" w14:textId="293ACCB0" w:rsidR="000B59B7" w:rsidRPr="00E127BC" w:rsidRDefault="00AF0E1E" w:rsidP="009457F0">
      <w:pPr>
        <w:pStyle w:val="NoSpacing"/>
        <w:rPr>
          <w:rFonts w:cs="Calibri"/>
          <w:spacing w:val="-2"/>
          <w:sz w:val="24"/>
          <w:szCs w:val="24"/>
        </w:rPr>
      </w:pPr>
      <w:r w:rsidRPr="00E127BC">
        <w:rPr>
          <w:rFonts w:cs="Calibri"/>
          <w:spacing w:val="-2"/>
          <w:sz w:val="24"/>
          <w:szCs w:val="24"/>
        </w:rPr>
        <w:t>The committee agreed to look at this option in September</w:t>
      </w:r>
    </w:p>
    <w:p w14:paraId="59DDCF55" w14:textId="77777777" w:rsidR="000B59B7" w:rsidRPr="00E127BC" w:rsidRDefault="000B59B7" w:rsidP="00141B8D">
      <w:pPr>
        <w:pStyle w:val="NoSpacing"/>
        <w:rPr>
          <w:rFonts w:cs="Calibri"/>
          <w:spacing w:val="-2"/>
          <w:sz w:val="24"/>
          <w:szCs w:val="24"/>
        </w:rPr>
      </w:pPr>
    </w:p>
    <w:p w14:paraId="03980EDA" w14:textId="77777777" w:rsidR="001715F3" w:rsidRPr="00E127BC" w:rsidRDefault="000B59B7" w:rsidP="00E50DF3">
      <w:pPr>
        <w:pStyle w:val="NoSpacing"/>
        <w:rPr>
          <w:rFonts w:eastAsia="Times New Roman" w:cs="Calibri"/>
          <w:b/>
          <w:spacing w:val="-2"/>
          <w:sz w:val="24"/>
          <w:szCs w:val="24"/>
          <w:lang w:eastAsia="en-GB"/>
        </w:rPr>
      </w:pPr>
      <w:r w:rsidRPr="00E127BC">
        <w:rPr>
          <w:rFonts w:eastAsia="Times New Roman" w:cs="Calibri"/>
          <w:b/>
          <w:spacing w:val="-2"/>
          <w:sz w:val="24"/>
          <w:szCs w:val="24"/>
          <w:lang w:eastAsia="en-GB"/>
        </w:rPr>
        <w:t xml:space="preserve">1702 To update the meeting re the booking of Race Night and raffle prizes . </w:t>
      </w:r>
    </w:p>
    <w:p w14:paraId="2D67C752" w14:textId="19E330C8" w:rsidR="003F1680" w:rsidRPr="00E127BC" w:rsidRDefault="000B59B7" w:rsidP="00E50DF3">
      <w:pPr>
        <w:pStyle w:val="NoSpacing"/>
        <w:rPr>
          <w:rFonts w:eastAsia="Times New Roman" w:cs="Calibri"/>
          <w:bCs/>
          <w:spacing w:val="-2"/>
          <w:sz w:val="24"/>
          <w:szCs w:val="24"/>
          <w:lang w:eastAsia="en-GB"/>
        </w:rPr>
      </w:pPr>
      <w:r w:rsidRPr="00E127BC">
        <w:rPr>
          <w:rFonts w:eastAsia="Times New Roman" w:cs="Calibri"/>
          <w:bCs/>
          <w:spacing w:val="-2"/>
          <w:sz w:val="24"/>
          <w:szCs w:val="24"/>
          <w:lang w:eastAsia="en-GB"/>
        </w:rPr>
        <w:t>CEDO</w:t>
      </w:r>
      <w:r w:rsidR="00AC0316" w:rsidRPr="00E127BC">
        <w:rPr>
          <w:rFonts w:eastAsia="Times New Roman" w:cs="Calibri"/>
          <w:bCs/>
          <w:spacing w:val="-2"/>
          <w:sz w:val="24"/>
          <w:szCs w:val="24"/>
          <w:lang w:eastAsia="en-GB"/>
        </w:rPr>
        <w:t xml:space="preserve"> confirmed that t</w:t>
      </w:r>
      <w:r w:rsidR="00490A73" w:rsidRPr="00E127BC">
        <w:rPr>
          <w:rFonts w:eastAsia="Times New Roman" w:cs="Calibri"/>
          <w:bCs/>
          <w:spacing w:val="-2"/>
          <w:sz w:val="24"/>
          <w:szCs w:val="24"/>
          <w:lang w:eastAsia="en-GB"/>
        </w:rPr>
        <w:t xml:space="preserve">he </w:t>
      </w:r>
      <w:r w:rsidR="003F1680" w:rsidRPr="00E127BC">
        <w:rPr>
          <w:rFonts w:eastAsia="Times New Roman" w:cs="Calibri"/>
          <w:bCs/>
          <w:spacing w:val="-2"/>
          <w:sz w:val="24"/>
          <w:szCs w:val="24"/>
          <w:lang w:eastAsia="en-GB"/>
        </w:rPr>
        <w:t>Race Night is booked</w:t>
      </w:r>
      <w:r w:rsidR="001715F3" w:rsidRPr="00E127BC">
        <w:rPr>
          <w:rFonts w:eastAsia="Times New Roman" w:cs="Calibri"/>
          <w:bCs/>
          <w:spacing w:val="-2"/>
          <w:sz w:val="24"/>
          <w:szCs w:val="24"/>
          <w:lang w:eastAsia="en-GB"/>
        </w:rPr>
        <w:t>; p</w:t>
      </w:r>
      <w:r w:rsidR="003F1680" w:rsidRPr="00E127BC">
        <w:rPr>
          <w:rFonts w:eastAsia="Times New Roman" w:cs="Calibri"/>
          <w:bCs/>
          <w:spacing w:val="-2"/>
          <w:sz w:val="24"/>
          <w:szCs w:val="24"/>
          <w:lang w:eastAsia="en-GB"/>
        </w:rPr>
        <w:t xml:space="preserve">ack to be sent to the CEDO this week. Toni </w:t>
      </w:r>
      <w:r w:rsidR="001715F3" w:rsidRPr="00E127BC">
        <w:rPr>
          <w:rFonts w:eastAsia="Times New Roman" w:cs="Calibri"/>
          <w:bCs/>
          <w:spacing w:val="-2"/>
          <w:sz w:val="24"/>
          <w:szCs w:val="24"/>
          <w:lang w:eastAsia="en-GB"/>
        </w:rPr>
        <w:t>apologised;</w:t>
      </w:r>
      <w:r w:rsidR="003F1680" w:rsidRPr="00E127BC">
        <w:rPr>
          <w:rFonts w:eastAsia="Times New Roman" w:cs="Calibri"/>
          <w:bCs/>
          <w:spacing w:val="-2"/>
          <w:sz w:val="24"/>
          <w:szCs w:val="24"/>
          <w:lang w:eastAsia="en-GB"/>
        </w:rPr>
        <w:t xml:space="preserve"> the delay was due to her being unwell.</w:t>
      </w:r>
    </w:p>
    <w:p w14:paraId="01566DA8" w14:textId="77777777" w:rsidR="003F1680" w:rsidRPr="00E127BC" w:rsidRDefault="003F1680" w:rsidP="00E50DF3">
      <w:pPr>
        <w:pStyle w:val="NoSpacing"/>
        <w:rPr>
          <w:rFonts w:eastAsia="Times New Roman" w:cs="Calibri"/>
          <w:b/>
          <w:spacing w:val="-2"/>
          <w:sz w:val="24"/>
          <w:szCs w:val="24"/>
          <w:lang w:eastAsia="en-GB"/>
        </w:rPr>
      </w:pPr>
      <w:r w:rsidRPr="00E127BC">
        <w:rPr>
          <w:rFonts w:eastAsia="Times New Roman" w:cs="Calibri"/>
          <w:bCs/>
          <w:spacing w:val="-2"/>
          <w:sz w:val="24"/>
          <w:szCs w:val="24"/>
          <w:lang w:eastAsia="en-GB"/>
        </w:rPr>
        <w:t>The committee chose the 2</w:t>
      </w:r>
      <w:r w:rsidRPr="00E127BC">
        <w:rPr>
          <w:rFonts w:eastAsia="Times New Roman" w:cs="Calibri"/>
          <w:bCs/>
          <w:spacing w:val="-2"/>
          <w:sz w:val="24"/>
          <w:szCs w:val="24"/>
          <w:vertAlign w:val="superscript"/>
          <w:lang w:eastAsia="en-GB"/>
        </w:rPr>
        <w:t>nd</w:t>
      </w:r>
      <w:r w:rsidRPr="00E127BC">
        <w:rPr>
          <w:rFonts w:eastAsia="Times New Roman" w:cs="Calibri"/>
          <w:bCs/>
          <w:spacing w:val="-2"/>
          <w:sz w:val="24"/>
          <w:szCs w:val="24"/>
          <w:lang w:eastAsia="en-GB"/>
        </w:rPr>
        <w:t xml:space="preserve"> poster with the word buffet deleted. Date Saturday 27</w:t>
      </w:r>
      <w:r w:rsidRPr="00E127BC">
        <w:rPr>
          <w:rFonts w:eastAsia="Times New Roman" w:cs="Calibri"/>
          <w:bCs/>
          <w:spacing w:val="-2"/>
          <w:sz w:val="24"/>
          <w:szCs w:val="24"/>
          <w:vertAlign w:val="superscript"/>
          <w:lang w:eastAsia="en-GB"/>
        </w:rPr>
        <w:t>th</w:t>
      </w:r>
      <w:r w:rsidR="00451745" w:rsidRPr="00E127BC">
        <w:rPr>
          <w:rFonts w:eastAsia="Times New Roman" w:cs="Calibri"/>
          <w:bCs/>
          <w:spacing w:val="-2"/>
          <w:sz w:val="24"/>
          <w:szCs w:val="24"/>
          <w:vertAlign w:val="superscript"/>
          <w:lang w:eastAsia="en-GB"/>
        </w:rPr>
        <w:t xml:space="preserve"> </w:t>
      </w:r>
      <w:r w:rsidR="00451745" w:rsidRPr="00E127BC">
        <w:rPr>
          <w:rFonts w:eastAsia="Times New Roman" w:cs="Calibri"/>
          <w:bCs/>
          <w:spacing w:val="-2"/>
          <w:sz w:val="24"/>
          <w:szCs w:val="24"/>
          <w:lang w:eastAsia="en-GB"/>
        </w:rPr>
        <w:t xml:space="preserve">May. Time 7pm. Tickets £5. The committee require confirmation </w:t>
      </w:r>
      <w:r w:rsidR="007F7C3D" w:rsidRPr="00E127BC">
        <w:rPr>
          <w:rFonts w:eastAsia="Times New Roman" w:cs="Calibri"/>
          <w:bCs/>
          <w:spacing w:val="-2"/>
          <w:sz w:val="24"/>
          <w:szCs w:val="24"/>
          <w:lang w:eastAsia="en-GB"/>
        </w:rPr>
        <w:t xml:space="preserve">from the CEDO requesting </w:t>
      </w:r>
      <w:r w:rsidR="00451745" w:rsidRPr="00E127BC">
        <w:rPr>
          <w:rFonts w:eastAsia="Times New Roman" w:cs="Calibri"/>
          <w:bCs/>
          <w:spacing w:val="-2"/>
          <w:sz w:val="24"/>
          <w:szCs w:val="24"/>
          <w:lang w:eastAsia="en-GB"/>
        </w:rPr>
        <w:t xml:space="preserve"> the cost for the hosting of Race Night. </w:t>
      </w:r>
      <w:r w:rsidR="007F7C3D" w:rsidRPr="00E127BC">
        <w:rPr>
          <w:rFonts w:eastAsia="Times New Roman" w:cs="Calibri"/>
          <w:bCs/>
          <w:spacing w:val="-2"/>
          <w:sz w:val="24"/>
          <w:szCs w:val="24"/>
          <w:lang w:eastAsia="en-GB"/>
        </w:rPr>
        <w:t>The secretary sent a text to Lauren Wednesday 19</w:t>
      </w:r>
      <w:r w:rsidR="007F7C3D" w:rsidRPr="00E127BC">
        <w:rPr>
          <w:rFonts w:eastAsia="Times New Roman" w:cs="Calibri"/>
          <w:bCs/>
          <w:spacing w:val="-2"/>
          <w:sz w:val="24"/>
          <w:szCs w:val="24"/>
          <w:vertAlign w:val="superscript"/>
          <w:lang w:eastAsia="en-GB"/>
        </w:rPr>
        <w:t>th</w:t>
      </w:r>
      <w:r w:rsidR="007F7C3D" w:rsidRPr="00E127BC">
        <w:rPr>
          <w:rFonts w:eastAsia="Times New Roman" w:cs="Calibri"/>
          <w:bCs/>
          <w:spacing w:val="-2"/>
          <w:sz w:val="24"/>
          <w:szCs w:val="24"/>
          <w:lang w:eastAsia="en-GB"/>
        </w:rPr>
        <w:t xml:space="preserve"> April. </w:t>
      </w:r>
      <w:r w:rsidR="00451745" w:rsidRPr="00E127BC">
        <w:rPr>
          <w:rFonts w:eastAsia="Times New Roman" w:cs="Calibri"/>
          <w:b/>
          <w:color w:val="FF0000"/>
          <w:spacing w:val="-2"/>
          <w:sz w:val="24"/>
          <w:szCs w:val="24"/>
          <w:lang w:eastAsia="en-GB"/>
        </w:rPr>
        <w:t>Action Point - CEDO</w:t>
      </w:r>
    </w:p>
    <w:p w14:paraId="6BB989D7" w14:textId="77777777" w:rsidR="00451745" w:rsidRPr="00E127BC" w:rsidRDefault="00451745" w:rsidP="000B59B7">
      <w:pPr>
        <w:pStyle w:val="NoSpacing"/>
        <w:rPr>
          <w:rFonts w:cs="Calibri"/>
          <w:bCs/>
          <w:color w:val="000000" w:themeColor="text1"/>
          <w:spacing w:val="-2"/>
          <w:sz w:val="24"/>
          <w:szCs w:val="24"/>
        </w:rPr>
      </w:pPr>
      <w:r w:rsidRPr="00E127BC">
        <w:rPr>
          <w:rFonts w:cs="Calibri"/>
          <w:bCs/>
          <w:color w:val="000000" w:themeColor="text1"/>
          <w:spacing w:val="-2"/>
          <w:sz w:val="24"/>
          <w:szCs w:val="24"/>
        </w:rPr>
        <w:t>Raffle prizes to be sourced by all with celloph</w:t>
      </w:r>
      <w:r w:rsidR="003B5954" w:rsidRPr="00E127BC">
        <w:rPr>
          <w:rFonts w:cs="Calibri"/>
          <w:bCs/>
          <w:color w:val="000000" w:themeColor="text1"/>
          <w:spacing w:val="-2"/>
          <w:sz w:val="24"/>
          <w:szCs w:val="24"/>
        </w:rPr>
        <w:t>ane and bows for cheaper items to be stored at the office.</w:t>
      </w:r>
    </w:p>
    <w:p w14:paraId="47E9E5B5" w14:textId="77777777" w:rsidR="00451745" w:rsidRPr="00E127BC" w:rsidRDefault="00451745" w:rsidP="000B59B7">
      <w:pPr>
        <w:pStyle w:val="NoSpacing"/>
        <w:rPr>
          <w:rFonts w:cs="Calibri"/>
          <w:b/>
          <w:color w:val="000000" w:themeColor="text1"/>
          <w:spacing w:val="-2"/>
          <w:sz w:val="24"/>
          <w:szCs w:val="24"/>
        </w:rPr>
      </w:pPr>
    </w:p>
    <w:p w14:paraId="03C0BCE3" w14:textId="77777777" w:rsidR="001715F3" w:rsidRPr="00E127BC" w:rsidRDefault="000B59B7" w:rsidP="000B59B7">
      <w:pPr>
        <w:pStyle w:val="NoSpacing"/>
        <w:rPr>
          <w:rFonts w:cs="Calibri"/>
          <w:b/>
          <w:color w:val="000000" w:themeColor="text1"/>
          <w:spacing w:val="-2"/>
          <w:sz w:val="24"/>
          <w:szCs w:val="24"/>
        </w:rPr>
      </w:pPr>
      <w:r w:rsidRPr="00E127BC">
        <w:rPr>
          <w:rFonts w:cs="Calibri"/>
          <w:b/>
          <w:color w:val="000000" w:themeColor="text1"/>
          <w:spacing w:val="-2"/>
          <w:sz w:val="24"/>
          <w:szCs w:val="24"/>
        </w:rPr>
        <w:t xml:space="preserve">1703 To update the meeting regarding quotes to hire from </w:t>
      </w:r>
      <w:r w:rsidR="00451745" w:rsidRPr="00E127BC">
        <w:rPr>
          <w:rFonts w:cs="Calibri"/>
          <w:b/>
          <w:color w:val="000000" w:themeColor="text1"/>
          <w:spacing w:val="-2"/>
          <w:sz w:val="24"/>
          <w:szCs w:val="24"/>
        </w:rPr>
        <w:t>Rachel Ward Productions Blackpool</w:t>
      </w:r>
      <w:r w:rsidR="007F7C3D" w:rsidRPr="00E127BC">
        <w:rPr>
          <w:rFonts w:cs="Calibri"/>
          <w:b/>
          <w:color w:val="000000" w:themeColor="text1"/>
          <w:spacing w:val="-2"/>
          <w:sz w:val="24"/>
          <w:szCs w:val="24"/>
        </w:rPr>
        <w:t xml:space="preserve"> </w:t>
      </w:r>
      <w:r w:rsidRPr="00E127BC">
        <w:rPr>
          <w:rFonts w:cs="Calibri"/>
          <w:b/>
          <w:color w:val="000000" w:themeColor="text1"/>
          <w:spacing w:val="-2"/>
          <w:sz w:val="24"/>
          <w:szCs w:val="24"/>
        </w:rPr>
        <w:t xml:space="preserve">for switch-on event. </w:t>
      </w:r>
      <w:r w:rsidR="00451745" w:rsidRPr="00E127BC">
        <w:rPr>
          <w:rFonts w:cs="Calibri"/>
          <w:b/>
          <w:color w:val="000000" w:themeColor="text1"/>
          <w:spacing w:val="-2"/>
          <w:sz w:val="24"/>
          <w:szCs w:val="24"/>
        </w:rPr>
        <w:t xml:space="preserve"> </w:t>
      </w:r>
    </w:p>
    <w:p w14:paraId="6697236D" w14:textId="0C4C9BFE" w:rsidR="000B59B7" w:rsidRPr="00E127BC" w:rsidRDefault="00451745" w:rsidP="000B59B7">
      <w:pPr>
        <w:pStyle w:val="NoSpacing"/>
        <w:rPr>
          <w:rFonts w:cs="Calibri"/>
          <w:bCs/>
          <w:color w:val="000000" w:themeColor="text1"/>
          <w:spacing w:val="-2"/>
          <w:sz w:val="24"/>
          <w:szCs w:val="24"/>
        </w:rPr>
      </w:pPr>
      <w:r w:rsidRPr="00E127BC">
        <w:rPr>
          <w:rFonts w:cs="Calibri"/>
          <w:bCs/>
          <w:color w:val="000000" w:themeColor="text1"/>
          <w:spacing w:val="-2"/>
          <w:sz w:val="24"/>
          <w:szCs w:val="24"/>
        </w:rPr>
        <w:t xml:space="preserve">The </w:t>
      </w:r>
      <w:r w:rsidR="000B59B7" w:rsidRPr="00E127BC">
        <w:rPr>
          <w:rFonts w:cs="Calibri"/>
          <w:bCs/>
          <w:color w:val="000000" w:themeColor="text1"/>
          <w:spacing w:val="-2"/>
          <w:sz w:val="24"/>
          <w:szCs w:val="24"/>
        </w:rPr>
        <w:t>Secretary</w:t>
      </w:r>
      <w:r w:rsidRPr="00E127BC">
        <w:rPr>
          <w:rFonts w:cs="Calibri"/>
          <w:bCs/>
          <w:color w:val="000000" w:themeColor="text1"/>
          <w:spacing w:val="-2"/>
          <w:sz w:val="24"/>
          <w:szCs w:val="24"/>
        </w:rPr>
        <w:t xml:space="preserve"> handed out </w:t>
      </w:r>
      <w:r w:rsidR="00490A73" w:rsidRPr="00E127BC">
        <w:rPr>
          <w:rFonts w:cs="Calibri"/>
          <w:bCs/>
          <w:color w:val="000000" w:themeColor="text1"/>
          <w:spacing w:val="-2"/>
          <w:sz w:val="24"/>
          <w:szCs w:val="24"/>
        </w:rPr>
        <w:t xml:space="preserve">a </w:t>
      </w:r>
      <w:r w:rsidRPr="00E127BC">
        <w:rPr>
          <w:rFonts w:cs="Calibri"/>
          <w:bCs/>
          <w:color w:val="000000" w:themeColor="text1"/>
          <w:spacing w:val="-2"/>
          <w:sz w:val="24"/>
          <w:szCs w:val="24"/>
        </w:rPr>
        <w:t xml:space="preserve">list containing prices </w:t>
      </w:r>
      <w:r w:rsidR="00C128B2" w:rsidRPr="00E127BC">
        <w:rPr>
          <w:rFonts w:cs="Calibri"/>
          <w:bCs/>
          <w:color w:val="000000" w:themeColor="text1"/>
          <w:spacing w:val="-2"/>
          <w:sz w:val="24"/>
          <w:szCs w:val="24"/>
        </w:rPr>
        <w:t xml:space="preserve">per hour </w:t>
      </w:r>
      <w:r w:rsidRPr="00E127BC">
        <w:rPr>
          <w:rFonts w:cs="Calibri"/>
          <w:bCs/>
          <w:color w:val="000000" w:themeColor="text1"/>
          <w:spacing w:val="-2"/>
          <w:sz w:val="24"/>
          <w:szCs w:val="24"/>
        </w:rPr>
        <w:t>for</w:t>
      </w:r>
      <w:r w:rsidR="001715F3" w:rsidRPr="00E127BC">
        <w:rPr>
          <w:rFonts w:cs="Calibri"/>
          <w:bCs/>
          <w:color w:val="000000" w:themeColor="text1"/>
          <w:spacing w:val="-2"/>
          <w:sz w:val="24"/>
          <w:szCs w:val="24"/>
        </w:rPr>
        <w:t xml:space="preserve"> </w:t>
      </w:r>
      <w:r w:rsidRPr="00E127BC">
        <w:rPr>
          <w:rFonts w:cs="Calibri"/>
          <w:bCs/>
          <w:color w:val="000000" w:themeColor="text1"/>
          <w:spacing w:val="-2"/>
          <w:sz w:val="24"/>
          <w:szCs w:val="24"/>
        </w:rPr>
        <w:t>Rachel Ward Productions, Do</w:t>
      </w:r>
      <w:r w:rsidR="00C128B2" w:rsidRPr="00E127BC">
        <w:rPr>
          <w:rFonts w:cs="Calibri"/>
          <w:bCs/>
          <w:color w:val="000000" w:themeColor="text1"/>
          <w:spacing w:val="-2"/>
          <w:sz w:val="24"/>
          <w:szCs w:val="24"/>
        </w:rPr>
        <w:t>n</w:t>
      </w:r>
      <w:r w:rsidR="00D43681" w:rsidRPr="00E127BC">
        <w:rPr>
          <w:rFonts w:cs="Calibri"/>
          <w:bCs/>
          <w:color w:val="000000" w:themeColor="text1"/>
          <w:spacing w:val="-2"/>
          <w:sz w:val="24"/>
          <w:szCs w:val="24"/>
        </w:rPr>
        <w:t>’</w:t>
      </w:r>
      <w:r w:rsidR="00C128B2" w:rsidRPr="00E127BC">
        <w:rPr>
          <w:rFonts w:cs="Calibri"/>
          <w:bCs/>
          <w:color w:val="000000" w:themeColor="text1"/>
          <w:spacing w:val="-2"/>
          <w:sz w:val="24"/>
          <w:szCs w:val="24"/>
        </w:rPr>
        <w:t>t Panic Event Hire Birkenhead and Magical Mascots</w:t>
      </w:r>
      <w:r w:rsidR="001715F3" w:rsidRPr="00E127BC">
        <w:rPr>
          <w:rFonts w:cs="Calibri"/>
          <w:bCs/>
          <w:color w:val="000000" w:themeColor="text1"/>
          <w:spacing w:val="-2"/>
          <w:sz w:val="24"/>
          <w:szCs w:val="24"/>
        </w:rPr>
        <w:t>:</w:t>
      </w:r>
    </w:p>
    <w:p w14:paraId="4F36E96F" w14:textId="77777777" w:rsidR="00C128B2" w:rsidRPr="00E127BC" w:rsidRDefault="00C128B2" w:rsidP="000B59B7">
      <w:pPr>
        <w:pStyle w:val="NoSpacing"/>
        <w:rPr>
          <w:rFonts w:cs="Calibri"/>
          <w:bCs/>
          <w:color w:val="000000" w:themeColor="text1"/>
          <w:spacing w:val="-2"/>
          <w:sz w:val="24"/>
          <w:szCs w:val="24"/>
          <w:u w:val="single"/>
        </w:rPr>
      </w:pPr>
      <w:r w:rsidRPr="00E127BC">
        <w:rPr>
          <w:rFonts w:cs="Calibri"/>
          <w:bCs/>
          <w:color w:val="000000" w:themeColor="text1"/>
          <w:spacing w:val="-2"/>
          <w:sz w:val="24"/>
          <w:szCs w:val="24"/>
          <w:u w:val="single"/>
        </w:rPr>
        <w:t>Rachel Ward Productions</w:t>
      </w:r>
    </w:p>
    <w:p w14:paraId="08A62331" w14:textId="77777777" w:rsidR="00C128B2" w:rsidRPr="00E127BC" w:rsidRDefault="00C128B2" w:rsidP="000B59B7">
      <w:pPr>
        <w:pStyle w:val="NoSpacing"/>
        <w:rPr>
          <w:rFonts w:cs="Calibri"/>
          <w:bCs/>
          <w:color w:val="000000" w:themeColor="text1"/>
          <w:spacing w:val="-2"/>
          <w:sz w:val="24"/>
          <w:szCs w:val="24"/>
        </w:rPr>
      </w:pPr>
      <w:r w:rsidRPr="00E127BC">
        <w:rPr>
          <w:rFonts w:cs="Calibri"/>
          <w:bCs/>
          <w:color w:val="000000" w:themeColor="text1"/>
          <w:spacing w:val="-2"/>
          <w:sz w:val="24"/>
          <w:szCs w:val="24"/>
        </w:rPr>
        <w:t>Juggler Elf £80, Juggler unicycle £80, these are £60 if booked with st</w:t>
      </w:r>
      <w:r w:rsidR="007F7C3D" w:rsidRPr="00E127BC">
        <w:rPr>
          <w:rFonts w:cs="Calibri"/>
          <w:bCs/>
          <w:color w:val="000000" w:themeColor="text1"/>
          <w:spacing w:val="-2"/>
          <w:sz w:val="24"/>
          <w:szCs w:val="24"/>
        </w:rPr>
        <w:t>ilt walker Christmas tree lady which</w:t>
      </w:r>
      <w:r w:rsidRPr="00E127BC">
        <w:rPr>
          <w:rFonts w:cs="Calibri"/>
          <w:bCs/>
          <w:color w:val="000000" w:themeColor="text1"/>
          <w:spacing w:val="-2"/>
          <w:sz w:val="24"/>
          <w:szCs w:val="24"/>
        </w:rPr>
        <w:t xml:space="preserve"> is £200 weather permitting as costume could be ruined.</w:t>
      </w:r>
    </w:p>
    <w:p w14:paraId="4AB32BBF" w14:textId="77777777" w:rsidR="001715F3" w:rsidRPr="00E127BC" w:rsidRDefault="001715F3" w:rsidP="000B59B7">
      <w:pPr>
        <w:pStyle w:val="NoSpacing"/>
        <w:rPr>
          <w:rFonts w:cs="Calibri"/>
          <w:bCs/>
          <w:color w:val="000000" w:themeColor="text1"/>
          <w:spacing w:val="-2"/>
          <w:sz w:val="24"/>
          <w:szCs w:val="24"/>
          <w:u w:val="single"/>
        </w:rPr>
      </w:pPr>
    </w:p>
    <w:p w14:paraId="68A0B670" w14:textId="705A13B6" w:rsidR="00C128B2" w:rsidRPr="00E127BC" w:rsidRDefault="00C128B2" w:rsidP="000B59B7">
      <w:pPr>
        <w:pStyle w:val="NoSpacing"/>
        <w:rPr>
          <w:rFonts w:cs="Calibri"/>
          <w:bCs/>
          <w:color w:val="000000" w:themeColor="text1"/>
          <w:spacing w:val="-2"/>
          <w:sz w:val="24"/>
          <w:szCs w:val="24"/>
          <w:u w:val="single"/>
        </w:rPr>
      </w:pPr>
      <w:r w:rsidRPr="00E127BC">
        <w:rPr>
          <w:rFonts w:cs="Calibri"/>
          <w:bCs/>
          <w:color w:val="000000" w:themeColor="text1"/>
          <w:spacing w:val="-2"/>
          <w:sz w:val="24"/>
          <w:szCs w:val="24"/>
          <w:u w:val="single"/>
        </w:rPr>
        <w:lastRenderedPageBreak/>
        <w:t>Don</w:t>
      </w:r>
      <w:r w:rsidR="00D43681" w:rsidRPr="00E127BC">
        <w:rPr>
          <w:rFonts w:cs="Calibri"/>
          <w:bCs/>
          <w:color w:val="000000" w:themeColor="text1"/>
          <w:spacing w:val="-2"/>
          <w:sz w:val="24"/>
          <w:szCs w:val="24"/>
          <w:u w:val="single"/>
        </w:rPr>
        <w:t>’</w:t>
      </w:r>
      <w:r w:rsidRPr="00E127BC">
        <w:rPr>
          <w:rFonts w:cs="Calibri"/>
          <w:bCs/>
          <w:color w:val="000000" w:themeColor="text1"/>
          <w:spacing w:val="-2"/>
          <w:sz w:val="24"/>
          <w:szCs w:val="24"/>
          <w:u w:val="single"/>
        </w:rPr>
        <w:t xml:space="preserve">t Panic Event Hire Birkenhead </w:t>
      </w:r>
    </w:p>
    <w:p w14:paraId="67D7D7D2" w14:textId="3D61D375" w:rsidR="001715F3" w:rsidRPr="00E127BC" w:rsidRDefault="00C128B2" w:rsidP="000B59B7">
      <w:pPr>
        <w:pStyle w:val="NoSpacing"/>
        <w:rPr>
          <w:rFonts w:cs="Calibri"/>
          <w:bCs/>
          <w:color w:val="000000" w:themeColor="text1"/>
          <w:spacing w:val="-2"/>
          <w:sz w:val="24"/>
          <w:szCs w:val="24"/>
        </w:rPr>
      </w:pPr>
      <w:r w:rsidRPr="00E127BC">
        <w:rPr>
          <w:rFonts w:cs="Calibri"/>
          <w:bCs/>
          <w:color w:val="000000" w:themeColor="text1"/>
          <w:spacing w:val="-2"/>
          <w:sz w:val="24"/>
          <w:szCs w:val="24"/>
        </w:rPr>
        <w:t xml:space="preserve">Santa, </w:t>
      </w:r>
      <w:r w:rsidR="00D43681" w:rsidRPr="00E127BC">
        <w:rPr>
          <w:rFonts w:cs="Calibri"/>
          <w:bCs/>
          <w:color w:val="000000" w:themeColor="text1"/>
          <w:spacing w:val="-2"/>
          <w:sz w:val="24"/>
          <w:szCs w:val="24"/>
        </w:rPr>
        <w:t>the Grinch, Elf, Olaf. £150 each for 2 hours</w:t>
      </w:r>
    </w:p>
    <w:p w14:paraId="71FF26E4" w14:textId="571F539F" w:rsidR="00D43681" w:rsidRPr="00E127BC" w:rsidRDefault="00D43681" w:rsidP="000B59B7">
      <w:pPr>
        <w:pStyle w:val="NoSpacing"/>
        <w:rPr>
          <w:rFonts w:cs="Calibri"/>
          <w:bCs/>
          <w:color w:val="000000" w:themeColor="text1"/>
          <w:spacing w:val="-2"/>
          <w:sz w:val="24"/>
          <w:szCs w:val="24"/>
          <w:u w:val="single"/>
        </w:rPr>
      </w:pPr>
      <w:r w:rsidRPr="00E127BC">
        <w:rPr>
          <w:rFonts w:cs="Calibri"/>
          <w:bCs/>
          <w:color w:val="000000" w:themeColor="text1"/>
          <w:spacing w:val="-2"/>
          <w:sz w:val="24"/>
          <w:szCs w:val="24"/>
          <w:u w:val="single"/>
        </w:rPr>
        <w:t>Magical Mascots</w:t>
      </w:r>
    </w:p>
    <w:p w14:paraId="6483FF06" w14:textId="77777777" w:rsidR="003F395B" w:rsidRPr="00E127BC" w:rsidRDefault="00D43681" w:rsidP="003F395B">
      <w:pPr>
        <w:pStyle w:val="NoSpacing"/>
        <w:rPr>
          <w:rFonts w:cs="Calibri"/>
          <w:bCs/>
          <w:color w:val="000000" w:themeColor="text1"/>
          <w:spacing w:val="-2"/>
          <w:sz w:val="24"/>
          <w:szCs w:val="24"/>
        </w:rPr>
      </w:pPr>
      <w:r w:rsidRPr="00E127BC">
        <w:rPr>
          <w:rFonts w:cs="Calibri"/>
          <w:bCs/>
          <w:color w:val="000000" w:themeColor="text1"/>
          <w:spacing w:val="-2"/>
          <w:sz w:val="24"/>
          <w:szCs w:val="24"/>
        </w:rPr>
        <w:t>the Grinch, Olaf, Christmas Mickey and Minnie £100 each per hour</w:t>
      </w:r>
      <w:r w:rsidR="008F60D1" w:rsidRPr="00E127BC">
        <w:rPr>
          <w:rFonts w:cs="Calibri"/>
          <w:bCs/>
          <w:color w:val="000000" w:themeColor="text1"/>
          <w:spacing w:val="-2"/>
          <w:sz w:val="24"/>
          <w:szCs w:val="24"/>
        </w:rPr>
        <w:t xml:space="preserve">. Last year we paid £500 for four mascots. The CEDO queried the price rise and was told that if it’s raining like last year the costumes get ruined. </w:t>
      </w:r>
      <w:r w:rsidR="003F395B" w:rsidRPr="00E127BC">
        <w:rPr>
          <w:rFonts w:cs="Calibri"/>
          <w:bCs/>
          <w:color w:val="000000" w:themeColor="text1"/>
          <w:spacing w:val="-2"/>
          <w:sz w:val="24"/>
          <w:szCs w:val="24"/>
        </w:rPr>
        <w:t>The CEDO has advised that no further action taken to book Anna and Elsa due to the price rise.</w:t>
      </w:r>
    </w:p>
    <w:p w14:paraId="7F06D2DD" w14:textId="77777777" w:rsidR="00D43681" w:rsidRPr="00E127BC" w:rsidRDefault="00D43681" w:rsidP="00D43681">
      <w:pPr>
        <w:pStyle w:val="NoSpacing"/>
        <w:rPr>
          <w:rFonts w:cs="Calibri"/>
          <w:bCs/>
          <w:color w:val="000000" w:themeColor="text1"/>
          <w:spacing w:val="-2"/>
          <w:sz w:val="24"/>
          <w:szCs w:val="24"/>
          <w:u w:val="single"/>
        </w:rPr>
      </w:pPr>
      <w:r w:rsidRPr="00E127BC">
        <w:rPr>
          <w:rFonts w:cs="Calibri"/>
          <w:bCs/>
          <w:color w:val="000000" w:themeColor="text1"/>
          <w:spacing w:val="-2"/>
          <w:sz w:val="24"/>
          <w:szCs w:val="24"/>
        </w:rPr>
        <w:t>The committee decided against Don’t Panic Event Hire Birkenhead because of it not being local should any issue arise</w:t>
      </w:r>
      <w:r w:rsidR="008F60D1" w:rsidRPr="00E127BC">
        <w:rPr>
          <w:rFonts w:cs="Calibri"/>
          <w:bCs/>
          <w:color w:val="000000" w:themeColor="text1"/>
          <w:spacing w:val="-2"/>
          <w:sz w:val="24"/>
          <w:szCs w:val="24"/>
        </w:rPr>
        <w:t>.</w:t>
      </w:r>
    </w:p>
    <w:p w14:paraId="43D473F4" w14:textId="6CFA05BE" w:rsidR="00D43681" w:rsidRPr="00E127BC" w:rsidRDefault="00D43681" w:rsidP="000B59B7">
      <w:pPr>
        <w:pStyle w:val="NoSpacing"/>
        <w:rPr>
          <w:rFonts w:cs="Calibri"/>
          <w:bCs/>
          <w:color w:val="000000" w:themeColor="text1"/>
          <w:spacing w:val="-2"/>
          <w:sz w:val="24"/>
          <w:szCs w:val="24"/>
        </w:rPr>
      </w:pPr>
      <w:r w:rsidRPr="00E127BC">
        <w:rPr>
          <w:rFonts w:cs="Calibri"/>
          <w:bCs/>
          <w:color w:val="000000" w:themeColor="text1"/>
          <w:spacing w:val="-2"/>
          <w:sz w:val="24"/>
          <w:szCs w:val="24"/>
        </w:rPr>
        <w:t>The committee decided to book the following for 2 hours</w:t>
      </w:r>
      <w:r w:rsidR="00E127BC">
        <w:rPr>
          <w:rFonts w:cs="Calibri"/>
          <w:bCs/>
          <w:color w:val="000000" w:themeColor="text1"/>
          <w:spacing w:val="-2"/>
          <w:sz w:val="24"/>
          <w:szCs w:val="24"/>
        </w:rPr>
        <w:t>:</w:t>
      </w:r>
    </w:p>
    <w:p w14:paraId="4871214C" w14:textId="77777777" w:rsidR="00D43681" w:rsidRPr="00E127BC" w:rsidRDefault="00D43681" w:rsidP="000B59B7">
      <w:pPr>
        <w:pStyle w:val="NoSpacing"/>
        <w:rPr>
          <w:rFonts w:cs="Calibri"/>
          <w:bCs/>
          <w:color w:val="000000" w:themeColor="text1"/>
          <w:spacing w:val="-2"/>
          <w:sz w:val="24"/>
          <w:szCs w:val="24"/>
          <w:u w:val="single"/>
        </w:rPr>
      </w:pPr>
      <w:r w:rsidRPr="00E127BC">
        <w:rPr>
          <w:rFonts w:cs="Calibri"/>
          <w:bCs/>
          <w:color w:val="000000" w:themeColor="text1"/>
          <w:spacing w:val="-2"/>
          <w:sz w:val="24"/>
          <w:szCs w:val="24"/>
          <w:u w:val="single"/>
        </w:rPr>
        <w:t xml:space="preserve">Rachel Ward Productions. </w:t>
      </w:r>
    </w:p>
    <w:p w14:paraId="3717294A" w14:textId="77777777" w:rsidR="00D43681" w:rsidRPr="00E127BC" w:rsidRDefault="00D43681" w:rsidP="000B59B7">
      <w:pPr>
        <w:pStyle w:val="NoSpacing"/>
        <w:rPr>
          <w:rFonts w:cs="Calibri"/>
          <w:b/>
          <w:color w:val="000000" w:themeColor="text1"/>
          <w:spacing w:val="-2"/>
          <w:sz w:val="24"/>
          <w:szCs w:val="24"/>
        </w:rPr>
      </w:pPr>
      <w:r w:rsidRPr="00E127BC">
        <w:rPr>
          <w:rFonts w:cs="Calibri"/>
          <w:bCs/>
          <w:color w:val="000000" w:themeColor="text1"/>
          <w:spacing w:val="-2"/>
          <w:sz w:val="24"/>
          <w:szCs w:val="24"/>
        </w:rPr>
        <w:t>Juggler Elf £80, Juggler unicycle £80 = £320</w:t>
      </w:r>
      <w:r w:rsidR="008F60D1" w:rsidRPr="00E127BC">
        <w:rPr>
          <w:rFonts w:cs="Calibri"/>
          <w:b/>
          <w:color w:val="000000" w:themeColor="text1"/>
          <w:spacing w:val="-2"/>
          <w:sz w:val="24"/>
          <w:szCs w:val="24"/>
        </w:rPr>
        <w:t xml:space="preserve"> </w:t>
      </w:r>
      <w:r w:rsidR="00490A73" w:rsidRPr="00E127BC">
        <w:rPr>
          <w:rFonts w:eastAsia="Times New Roman" w:cs="Calibri"/>
          <w:b/>
          <w:color w:val="FF0000"/>
          <w:spacing w:val="-2"/>
          <w:sz w:val="24"/>
          <w:szCs w:val="24"/>
          <w:lang w:eastAsia="en-GB"/>
        </w:rPr>
        <w:t>Action Point -Secretary</w:t>
      </w:r>
    </w:p>
    <w:p w14:paraId="0E97DD11" w14:textId="7CE1D8BF" w:rsidR="00D43681" w:rsidRPr="00E127BC" w:rsidRDefault="00D43681" w:rsidP="000B59B7">
      <w:pPr>
        <w:pStyle w:val="NoSpacing"/>
        <w:rPr>
          <w:rFonts w:cs="Calibri"/>
          <w:bCs/>
          <w:color w:val="000000" w:themeColor="text1"/>
          <w:spacing w:val="-2"/>
          <w:sz w:val="24"/>
          <w:szCs w:val="24"/>
          <w:u w:val="single"/>
        </w:rPr>
      </w:pPr>
      <w:r w:rsidRPr="00E127BC">
        <w:rPr>
          <w:rFonts w:cs="Calibri"/>
          <w:bCs/>
          <w:color w:val="000000" w:themeColor="text1"/>
          <w:spacing w:val="-2"/>
          <w:sz w:val="24"/>
          <w:szCs w:val="24"/>
          <w:u w:val="single"/>
        </w:rPr>
        <w:t>Magical Mascots</w:t>
      </w:r>
      <w:r w:rsidR="008F60D1" w:rsidRPr="00E127BC">
        <w:rPr>
          <w:rFonts w:cs="Calibri"/>
          <w:bCs/>
          <w:color w:val="000000" w:themeColor="text1"/>
          <w:spacing w:val="-2"/>
          <w:sz w:val="24"/>
          <w:szCs w:val="24"/>
          <w:u w:val="single"/>
        </w:rPr>
        <w:t xml:space="preserve"> </w:t>
      </w:r>
    </w:p>
    <w:p w14:paraId="73089F34" w14:textId="77777777" w:rsidR="00D43681" w:rsidRPr="00E127BC" w:rsidRDefault="00D43681" w:rsidP="000B59B7">
      <w:pPr>
        <w:pStyle w:val="NoSpacing"/>
        <w:rPr>
          <w:rFonts w:cs="Calibri"/>
          <w:b/>
          <w:color w:val="000000" w:themeColor="text1"/>
          <w:spacing w:val="-2"/>
          <w:sz w:val="24"/>
          <w:szCs w:val="24"/>
        </w:rPr>
      </w:pPr>
      <w:r w:rsidRPr="00E127BC">
        <w:rPr>
          <w:rFonts w:cs="Calibri"/>
          <w:bCs/>
          <w:color w:val="000000" w:themeColor="text1"/>
          <w:spacing w:val="-2"/>
          <w:sz w:val="24"/>
          <w:szCs w:val="24"/>
        </w:rPr>
        <w:t>Grinch and Olaf =</w:t>
      </w:r>
      <w:r w:rsidR="003B5954" w:rsidRPr="00E127BC">
        <w:rPr>
          <w:rFonts w:cs="Calibri"/>
          <w:bCs/>
          <w:color w:val="000000" w:themeColor="text1"/>
          <w:spacing w:val="-2"/>
          <w:sz w:val="24"/>
          <w:szCs w:val="24"/>
        </w:rPr>
        <w:t xml:space="preserve"> </w:t>
      </w:r>
      <w:r w:rsidRPr="00E127BC">
        <w:rPr>
          <w:rFonts w:cs="Calibri"/>
          <w:bCs/>
          <w:color w:val="000000" w:themeColor="text1"/>
          <w:spacing w:val="-2"/>
          <w:sz w:val="24"/>
          <w:szCs w:val="24"/>
        </w:rPr>
        <w:t>£400</w:t>
      </w:r>
      <w:r w:rsidR="00490A73" w:rsidRPr="00E127BC">
        <w:rPr>
          <w:rFonts w:cs="Calibri"/>
          <w:bCs/>
          <w:color w:val="000000" w:themeColor="text1"/>
          <w:spacing w:val="-2"/>
          <w:sz w:val="24"/>
          <w:szCs w:val="24"/>
        </w:rPr>
        <w:t xml:space="preserve"> </w:t>
      </w:r>
      <w:r w:rsidR="00490A73" w:rsidRPr="00E127BC">
        <w:rPr>
          <w:rFonts w:eastAsia="Times New Roman" w:cs="Calibri"/>
          <w:b/>
          <w:color w:val="FF0000"/>
          <w:spacing w:val="-2"/>
          <w:sz w:val="24"/>
          <w:szCs w:val="24"/>
          <w:lang w:eastAsia="en-GB"/>
        </w:rPr>
        <w:t>Action Point - CEDO</w:t>
      </w:r>
    </w:p>
    <w:p w14:paraId="2CD0796A" w14:textId="77777777" w:rsidR="00D43681" w:rsidRPr="00E127BC" w:rsidRDefault="00D43681" w:rsidP="000B59B7">
      <w:pPr>
        <w:pStyle w:val="NoSpacing"/>
        <w:rPr>
          <w:rFonts w:cs="Calibri"/>
          <w:bCs/>
          <w:color w:val="000000" w:themeColor="text1"/>
          <w:spacing w:val="-2"/>
          <w:sz w:val="24"/>
          <w:szCs w:val="24"/>
        </w:rPr>
      </w:pPr>
      <w:r w:rsidRPr="00E127BC">
        <w:rPr>
          <w:rFonts w:cs="Calibri"/>
          <w:bCs/>
          <w:color w:val="000000" w:themeColor="text1"/>
          <w:spacing w:val="-2"/>
          <w:sz w:val="24"/>
          <w:szCs w:val="24"/>
        </w:rPr>
        <w:t xml:space="preserve">Total </w:t>
      </w:r>
      <w:r w:rsidR="007F7C3D" w:rsidRPr="00E127BC">
        <w:rPr>
          <w:rFonts w:cs="Calibri"/>
          <w:bCs/>
          <w:color w:val="000000" w:themeColor="text1"/>
          <w:spacing w:val="-2"/>
          <w:sz w:val="24"/>
          <w:szCs w:val="24"/>
        </w:rPr>
        <w:t xml:space="preserve">cost </w:t>
      </w:r>
      <w:r w:rsidRPr="00E127BC">
        <w:rPr>
          <w:rFonts w:cs="Calibri"/>
          <w:bCs/>
          <w:color w:val="000000" w:themeColor="text1"/>
          <w:spacing w:val="-2"/>
          <w:sz w:val="24"/>
          <w:szCs w:val="24"/>
        </w:rPr>
        <w:t>£720</w:t>
      </w:r>
    </w:p>
    <w:p w14:paraId="54CEA429" w14:textId="77777777" w:rsidR="008F60D1" w:rsidRPr="00E127BC" w:rsidRDefault="008F60D1" w:rsidP="000B59B7">
      <w:pPr>
        <w:pStyle w:val="NoSpacing"/>
        <w:rPr>
          <w:rFonts w:cs="Calibri"/>
          <w:b/>
          <w:color w:val="000000" w:themeColor="text1"/>
          <w:spacing w:val="-2"/>
          <w:sz w:val="24"/>
          <w:szCs w:val="24"/>
        </w:rPr>
      </w:pPr>
    </w:p>
    <w:p w14:paraId="167C8BC5" w14:textId="77777777" w:rsidR="000B59B7" w:rsidRPr="00E127BC" w:rsidRDefault="000B59B7" w:rsidP="000B59B7">
      <w:pPr>
        <w:pStyle w:val="NoSpacing"/>
        <w:rPr>
          <w:rFonts w:cs="Calibri"/>
          <w:b/>
          <w:color w:val="000000" w:themeColor="text1"/>
          <w:spacing w:val="-2"/>
          <w:sz w:val="24"/>
          <w:szCs w:val="24"/>
        </w:rPr>
      </w:pPr>
      <w:r w:rsidRPr="00E127BC">
        <w:rPr>
          <w:rFonts w:cs="Calibri"/>
          <w:b/>
          <w:color w:val="000000" w:themeColor="text1"/>
          <w:spacing w:val="-2"/>
          <w:sz w:val="24"/>
          <w:szCs w:val="24"/>
        </w:rPr>
        <w:t xml:space="preserve">1704 To update the meeting re the approach made to the Willow group and Karen Thomas re Lanterns for the parade. </w:t>
      </w:r>
      <w:r w:rsidR="003F395B" w:rsidRPr="00E127BC">
        <w:rPr>
          <w:rFonts w:cs="Calibri"/>
          <w:b/>
          <w:color w:val="000000" w:themeColor="text1"/>
          <w:spacing w:val="-2"/>
          <w:sz w:val="24"/>
          <w:szCs w:val="24"/>
        </w:rPr>
        <w:t xml:space="preserve"> </w:t>
      </w:r>
    </w:p>
    <w:p w14:paraId="0F11DD12" w14:textId="77777777" w:rsidR="001715F3" w:rsidRPr="00E127BC" w:rsidRDefault="003F395B" w:rsidP="000B59B7">
      <w:pPr>
        <w:pStyle w:val="NoSpacing"/>
        <w:rPr>
          <w:rFonts w:cs="Calibri"/>
          <w:bCs/>
          <w:color w:val="000000" w:themeColor="text1"/>
          <w:spacing w:val="-2"/>
          <w:sz w:val="24"/>
          <w:szCs w:val="24"/>
        </w:rPr>
      </w:pPr>
      <w:r w:rsidRPr="00E127BC">
        <w:rPr>
          <w:rFonts w:cs="Calibri"/>
          <w:bCs/>
          <w:color w:val="000000" w:themeColor="text1"/>
          <w:spacing w:val="-2"/>
          <w:sz w:val="24"/>
          <w:szCs w:val="24"/>
        </w:rPr>
        <w:t xml:space="preserve">The secretary informed the committee that the Willow group are to have a meeting to discuss whether to participate in the Lantern Parade. Defer to the next meeting. </w:t>
      </w:r>
    </w:p>
    <w:p w14:paraId="23ECFC1D" w14:textId="77777777" w:rsidR="001715F3" w:rsidRPr="00E127BC" w:rsidRDefault="001715F3" w:rsidP="000B59B7">
      <w:pPr>
        <w:pStyle w:val="NoSpacing"/>
        <w:rPr>
          <w:rFonts w:cs="Calibri"/>
          <w:bCs/>
          <w:color w:val="000000" w:themeColor="text1"/>
          <w:spacing w:val="-2"/>
          <w:sz w:val="24"/>
          <w:szCs w:val="24"/>
        </w:rPr>
      </w:pPr>
    </w:p>
    <w:p w14:paraId="430AB3FF" w14:textId="3B5AC2B9" w:rsidR="003F395B" w:rsidRPr="00E127BC" w:rsidRDefault="003F395B" w:rsidP="000B59B7">
      <w:pPr>
        <w:pStyle w:val="NoSpacing"/>
        <w:rPr>
          <w:rFonts w:cs="Calibri"/>
          <w:bCs/>
          <w:color w:val="000000" w:themeColor="text1"/>
          <w:spacing w:val="-2"/>
          <w:sz w:val="24"/>
          <w:szCs w:val="24"/>
        </w:rPr>
      </w:pPr>
      <w:r w:rsidRPr="00E127BC">
        <w:rPr>
          <w:rFonts w:cs="Calibri"/>
          <w:bCs/>
          <w:color w:val="000000" w:themeColor="text1"/>
          <w:spacing w:val="-2"/>
          <w:sz w:val="24"/>
          <w:szCs w:val="24"/>
        </w:rPr>
        <w:t>Karen Thomas and her husband are to make 4 lanterns, 3 traditional style large lanterns each depicting a silhouette of the lighthouses. The 4</w:t>
      </w:r>
      <w:r w:rsidRPr="00E127BC">
        <w:rPr>
          <w:rFonts w:cs="Calibri"/>
          <w:bCs/>
          <w:color w:val="000000" w:themeColor="text1"/>
          <w:spacing w:val="-2"/>
          <w:sz w:val="24"/>
          <w:szCs w:val="24"/>
          <w:vertAlign w:val="superscript"/>
        </w:rPr>
        <w:t>th</w:t>
      </w:r>
      <w:r w:rsidRPr="00E127BC">
        <w:rPr>
          <w:rFonts w:cs="Calibri"/>
          <w:bCs/>
          <w:color w:val="000000" w:themeColor="text1"/>
          <w:spacing w:val="-2"/>
          <w:sz w:val="24"/>
          <w:szCs w:val="24"/>
        </w:rPr>
        <w:t xml:space="preserve"> will be a light up lighthouse.</w:t>
      </w:r>
    </w:p>
    <w:p w14:paraId="0CA816A8" w14:textId="77777777" w:rsidR="000B59B7" w:rsidRPr="00E127BC" w:rsidRDefault="000B59B7" w:rsidP="000B59B7">
      <w:pPr>
        <w:pStyle w:val="NoSpacing"/>
        <w:rPr>
          <w:rFonts w:cs="Calibri"/>
          <w:bCs/>
          <w:color w:val="000000" w:themeColor="text1"/>
          <w:spacing w:val="-2"/>
          <w:sz w:val="24"/>
          <w:szCs w:val="24"/>
        </w:rPr>
      </w:pPr>
    </w:p>
    <w:p w14:paraId="2779D66B" w14:textId="5590B442" w:rsidR="005F1FD4" w:rsidRPr="00E127BC" w:rsidRDefault="000B59B7" w:rsidP="000B59B7">
      <w:pPr>
        <w:pStyle w:val="NoSpacing"/>
        <w:rPr>
          <w:rFonts w:cs="Calibri"/>
          <w:b/>
          <w:color w:val="000000" w:themeColor="text1"/>
          <w:spacing w:val="-2"/>
          <w:sz w:val="24"/>
          <w:szCs w:val="24"/>
        </w:rPr>
      </w:pPr>
      <w:r w:rsidRPr="00E127BC">
        <w:rPr>
          <w:rFonts w:cs="Calibri"/>
          <w:b/>
          <w:color w:val="000000" w:themeColor="text1"/>
          <w:spacing w:val="-2"/>
          <w:sz w:val="24"/>
          <w:szCs w:val="24"/>
        </w:rPr>
        <w:t xml:space="preserve">1705 </w:t>
      </w:r>
      <w:r w:rsidR="001715F3" w:rsidRPr="00E127BC">
        <w:rPr>
          <w:rFonts w:cs="Calibri"/>
          <w:b/>
          <w:color w:val="000000" w:themeColor="text1"/>
          <w:spacing w:val="-2"/>
          <w:sz w:val="24"/>
          <w:szCs w:val="24"/>
        </w:rPr>
        <w:t xml:space="preserve"> </w:t>
      </w:r>
      <w:r w:rsidRPr="00E127BC">
        <w:rPr>
          <w:rFonts w:cs="Calibri"/>
          <w:b/>
          <w:color w:val="000000" w:themeColor="text1"/>
          <w:spacing w:val="-2"/>
          <w:sz w:val="24"/>
          <w:szCs w:val="24"/>
        </w:rPr>
        <w:t xml:space="preserve">To update the meeting re the tram and Rotary Santa &amp; Sleigh. </w:t>
      </w:r>
    </w:p>
    <w:p w14:paraId="082380DF" w14:textId="77777777" w:rsidR="00A26296" w:rsidRPr="00E127BC" w:rsidRDefault="005F1FD4" w:rsidP="000B59B7">
      <w:pPr>
        <w:pStyle w:val="NoSpacing"/>
        <w:rPr>
          <w:rFonts w:cs="Calibri"/>
          <w:bCs/>
          <w:color w:val="000000" w:themeColor="text1"/>
          <w:spacing w:val="-2"/>
          <w:sz w:val="24"/>
          <w:szCs w:val="24"/>
        </w:rPr>
      </w:pPr>
      <w:r w:rsidRPr="00E127BC">
        <w:rPr>
          <w:rFonts w:cs="Calibri"/>
          <w:bCs/>
          <w:color w:val="000000" w:themeColor="text1"/>
          <w:spacing w:val="-2"/>
          <w:sz w:val="24"/>
          <w:szCs w:val="24"/>
        </w:rPr>
        <w:t xml:space="preserve">The </w:t>
      </w:r>
      <w:r w:rsidR="000B59B7" w:rsidRPr="00E127BC">
        <w:rPr>
          <w:rFonts w:cs="Calibri"/>
          <w:bCs/>
          <w:color w:val="000000" w:themeColor="text1"/>
          <w:spacing w:val="-2"/>
          <w:sz w:val="24"/>
          <w:szCs w:val="24"/>
        </w:rPr>
        <w:t>CEDO</w:t>
      </w:r>
      <w:r w:rsidRPr="00E127BC">
        <w:rPr>
          <w:rFonts w:cs="Calibri"/>
          <w:bCs/>
          <w:color w:val="000000" w:themeColor="text1"/>
          <w:spacing w:val="-2"/>
          <w:sz w:val="24"/>
          <w:szCs w:val="24"/>
        </w:rPr>
        <w:t xml:space="preserve"> confirmed that the Tram HMS Blackpool is booked and will be at Fisherman’s Walk 4.30pm</w:t>
      </w:r>
    </w:p>
    <w:p w14:paraId="55138EC0" w14:textId="77777777" w:rsidR="005F1FD4" w:rsidRPr="00E127BC" w:rsidRDefault="005F1FD4" w:rsidP="000B59B7">
      <w:pPr>
        <w:pStyle w:val="NoSpacing"/>
        <w:rPr>
          <w:rFonts w:cs="Calibri"/>
          <w:bCs/>
          <w:color w:val="000000" w:themeColor="text1"/>
          <w:spacing w:val="-2"/>
          <w:sz w:val="24"/>
          <w:szCs w:val="24"/>
        </w:rPr>
      </w:pPr>
      <w:r w:rsidRPr="00E127BC">
        <w:rPr>
          <w:rFonts w:cs="Calibri"/>
          <w:bCs/>
          <w:color w:val="000000" w:themeColor="text1"/>
          <w:spacing w:val="-2"/>
          <w:sz w:val="24"/>
          <w:szCs w:val="24"/>
        </w:rPr>
        <w:t>Santa and the Rotary Sleigh is also booked.</w:t>
      </w:r>
    </w:p>
    <w:p w14:paraId="6A584E3D" w14:textId="77777777" w:rsidR="005F1FD4" w:rsidRPr="00E127BC" w:rsidRDefault="005F1FD4" w:rsidP="000B59B7">
      <w:pPr>
        <w:pStyle w:val="NoSpacing"/>
        <w:rPr>
          <w:rFonts w:eastAsia="Times New Roman" w:cs="Calibri"/>
          <w:bCs/>
          <w:color w:val="000000" w:themeColor="text1"/>
          <w:spacing w:val="-2"/>
          <w:sz w:val="24"/>
          <w:szCs w:val="24"/>
          <w:lang w:eastAsia="en-GB"/>
        </w:rPr>
      </w:pPr>
      <w:r w:rsidRPr="00E127BC">
        <w:rPr>
          <w:rFonts w:cs="Calibri"/>
          <w:bCs/>
          <w:color w:val="000000" w:themeColor="text1"/>
          <w:spacing w:val="-2"/>
          <w:sz w:val="24"/>
          <w:szCs w:val="24"/>
        </w:rPr>
        <w:t>School Choir not needed to book until October</w:t>
      </w:r>
    </w:p>
    <w:p w14:paraId="58BE68FA" w14:textId="77777777" w:rsidR="000B59B7" w:rsidRPr="00E127BC" w:rsidRDefault="000B59B7" w:rsidP="00E50DF3">
      <w:pPr>
        <w:pStyle w:val="NoSpacing"/>
        <w:rPr>
          <w:rFonts w:eastAsia="Times New Roman" w:cs="Calibri"/>
          <w:b/>
          <w:spacing w:val="-2"/>
          <w:sz w:val="24"/>
          <w:szCs w:val="24"/>
          <w:lang w:eastAsia="en-GB"/>
        </w:rPr>
      </w:pPr>
    </w:p>
    <w:p w14:paraId="1BCE3177" w14:textId="4EBB4CD9" w:rsidR="00773E01" w:rsidRPr="00E127BC" w:rsidRDefault="00773E01" w:rsidP="00773E01">
      <w:pPr>
        <w:pStyle w:val="NoSpacing"/>
        <w:rPr>
          <w:rFonts w:eastAsia="Times New Roman" w:cs="Calibri"/>
          <w:b/>
          <w:spacing w:val="-2"/>
          <w:sz w:val="24"/>
          <w:szCs w:val="24"/>
          <w:lang w:eastAsia="en-GB"/>
        </w:rPr>
      </w:pPr>
      <w:r w:rsidRPr="00E127BC">
        <w:rPr>
          <w:rFonts w:eastAsia="Times New Roman" w:cs="Calibri"/>
          <w:b/>
          <w:spacing w:val="-2"/>
          <w:sz w:val="24"/>
          <w:szCs w:val="24"/>
          <w:lang w:eastAsia="en-GB"/>
        </w:rPr>
        <w:t xml:space="preserve">1706 </w:t>
      </w:r>
      <w:r w:rsidR="00E127BC">
        <w:rPr>
          <w:rFonts w:eastAsia="Times New Roman" w:cs="Calibri"/>
          <w:b/>
          <w:spacing w:val="-2"/>
          <w:sz w:val="24"/>
          <w:szCs w:val="24"/>
          <w:lang w:eastAsia="en-GB"/>
        </w:rPr>
        <w:t xml:space="preserve"> </w:t>
      </w:r>
      <w:r w:rsidRPr="00E127BC">
        <w:rPr>
          <w:rFonts w:eastAsia="Times New Roman" w:cs="Calibri"/>
          <w:b/>
          <w:spacing w:val="-2"/>
          <w:sz w:val="24"/>
          <w:szCs w:val="24"/>
          <w:lang w:eastAsia="en-GB"/>
        </w:rPr>
        <w:t>To update the meeting re the menu from Parkside and to reconsider and approve if Xmas</w:t>
      </w:r>
    </w:p>
    <w:p w14:paraId="504C5242" w14:textId="77777777" w:rsidR="00CD2434" w:rsidRPr="00E127BC" w:rsidRDefault="00773E01" w:rsidP="00773E01">
      <w:pPr>
        <w:pStyle w:val="NoSpacing"/>
        <w:rPr>
          <w:rFonts w:eastAsia="Times New Roman" w:cs="Calibri"/>
          <w:b/>
          <w:spacing w:val="-2"/>
          <w:sz w:val="24"/>
          <w:szCs w:val="24"/>
          <w:lang w:eastAsia="en-GB"/>
        </w:rPr>
      </w:pPr>
      <w:r w:rsidRPr="00E127BC">
        <w:rPr>
          <w:rFonts w:eastAsia="Times New Roman" w:cs="Calibri"/>
          <w:b/>
          <w:spacing w:val="-2"/>
          <w:sz w:val="24"/>
          <w:szCs w:val="24"/>
          <w:lang w:eastAsia="en-GB"/>
        </w:rPr>
        <w:t>Party is to go ahead this year, if decision is to not have a party, discuss what and decid</w:t>
      </w:r>
      <w:r w:rsidR="00317CF4" w:rsidRPr="00E127BC">
        <w:rPr>
          <w:rFonts w:eastAsia="Times New Roman" w:cs="Calibri"/>
          <w:b/>
          <w:spacing w:val="-2"/>
          <w:sz w:val="24"/>
          <w:szCs w:val="24"/>
          <w:lang w:eastAsia="en-GB"/>
        </w:rPr>
        <w:t xml:space="preserve">e </w:t>
      </w:r>
      <w:r w:rsidRPr="00E127BC">
        <w:rPr>
          <w:rFonts w:eastAsia="Times New Roman" w:cs="Calibri"/>
          <w:b/>
          <w:spacing w:val="-2"/>
          <w:sz w:val="24"/>
          <w:szCs w:val="24"/>
          <w:lang w:eastAsia="en-GB"/>
        </w:rPr>
        <w:t>what to do with Jars of Joy table decorations. Mary Stirzaker/All</w:t>
      </w:r>
    </w:p>
    <w:p w14:paraId="1AFC9861" w14:textId="77777777" w:rsidR="005F1FD4" w:rsidRPr="00E127BC" w:rsidRDefault="005F1FD4" w:rsidP="00773E01">
      <w:pPr>
        <w:pStyle w:val="NoSpacing"/>
        <w:rPr>
          <w:rFonts w:eastAsia="Times New Roman" w:cs="Calibri"/>
          <w:b/>
          <w:spacing w:val="-2"/>
          <w:sz w:val="24"/>
          <w:szCs w:val="24"/>
          <w:lang w:eastAsia="en-GB"/>
        </w:rPr>
      </w:pPr>
    </w:p>
    <w:p w14:paraId="676E7204" w14:textId="7A93025D" w:rsidR="005F1FD4" w:rsidRPr="00E127BC" w:rsidRDefault="005F1FD4" w:rsidP="00773E01">
      <w:pPr>
        <w:pStyle w:val="NoSpacing"/>
        <w:rPr>
          <w:rFonts w:eastAsia="Times New Roman" w:cs="Calibri"/>
          <w:bCs/>
          <w:spacing w:val="-2"/>
          <w:sz w:val="24"/>
          <w:szCs w:val="24"/>
          <w:lang w:eastAsia="en-GB"/>
        </w:rPr>
      </w:pPr>
      <w:r w:rsidRPr="00E127BC">
        <w:rPr>
          <w:rFonts w:eastAsia="Times New Roman" w:cs="Calibri"/>
          <w:bCs/>
          <w:spacing w:val="-2"/>
          <w:sz w:val="24"/>
          <w:szCs w:val="24"/>
          <w:lang w:eastAsia="en-GB"/>
        </w:rPr>
        <w:t>Mary Stirzaker informed the committee that Parkside has advised the following menu</w:t>
      </w:r>
      <w:r w:rsidR="006744B1" w:rsidRPr="00E127BC">
        <w:rPr>
          <w:rFonts w:eastAsia="Times New Roman" w:cs="Calibri"/>
          <w:bCs/>
          <w:spacing w:val="-2"/>
          <w:sz w:val="24"/>
          <w:szCs w:val="24"/>
          <w:lang w:eastAsia="en-GB"/>
        </w:rPr>
        <w:t xml:space="preserve"> </w:t>
      </w:r>
      <w:r w:rsidR="006744B1" w:rsidRPr="00E127BC">
        <w:rPr>
          <w:rFonts w:eastAsia="Times New Roman" w:cs="Calibri"/>
          <w:bCs/>
          <w:spacing w:val="-2"/>
          <w:sz w:val="24"/>
          <w:szCs w:val="24"/>
          <w:lang w:eastAsia="en-GB"/>
        </w:rPr>
        <w:t>at a cost of £30 per head</w:t>
      </w:r>
      <w:r w:rsidR="006744B1" w:rsidRPr="00E127BC">
        <w:rPr>
          <w:rFonts w:eastAsia="Times New Roman" w:cs="Calibri"/>
          <w:bCs/>
          <w:spacing w:val="-2"/>
          <w:sz w:val="24"/>
          <w:szCs w:val="24"/>
          <w:lang w:eastAsia="en-GB"/>
        </w:rPr>
        <w:t>:</w:t>
      </w:r>
    </w:p>
    <w:p w14:paraId="490F741A" w14:textId="77777777" w:rsidR="006744B1" w:rsidRPr="00E127BC" w:rsidRDefault="005F1FD4" w:rsidP="00773E01">
      <w:pPr>
        <w:pStyle w:val="NoSpacing"/>
        <w:rPr>
          <w:rFonts w:eastAsia="Times New Roman" w:cs="Calibri"/>
          <w:bCs/>
          <w:spacing w:val="-2"/>
          <w:sz w:val="24"/>
          <w:szCs w:val="24"/>
          <w:lang w:eastAsia="en-GB"/>
        </w:rPr>
      </w:pPr>
      <w:r w:rsidRPr="00E127BC">
        <w:rPr>
          <w:rFonts w:eastAsia="Times New Roman" w:cs="Calibri"/>
          <w:bCs/>
          <w:spacing w:val="-2"/>
          <w:sz w:val="24"/>
          <w:szCs w:val="24"/>
          <w:u w:val="single"/>
          <w:lang w:eastAsia="en-GB"/>
        </w:rPr>
        <w:t>Starter</w:t>
      </w:r>
      <w:r w:rsidR="008E1DAD" w:rsidRPr="00E127BC">
        <w:rPr>
          <w:rFonts w:eastAsia="Times New Roman" w:cs="Calibri"/>
          <w:bCs/>
          <w:spacing w:val="-2"/>
          <w:sz w:val="24"/>
          <w:szCs w:val="24"/>
          <w:u w:val="single"/>
          <w:lang w:eastAsia="en-GB"/>
        </w:rPr>
        <w:t xml:space="preserve"> -</w:t>
      </w:r>
      <w:r w:rsidRPr="00E127BC">
        <w:rPr>
          <w:rFonts w:eastAsia="Times New Roman" w:cs="Calibri"/>
          <w:bCs/>
          <w:spacing w:val="-2"/>
          <w:sz w:val="24"/>
          <w:szCs w:val="24"/>
          <w:u w:val="single"/>
          <w:lang w:eastAsia="en-GB"/>
        </w:rPr>
        <w:t xml:space="preserve"> </w:t>
      </w:r>
      <w:r w:rsidRPr="00E127BC">
        <w:rPr>
          <w:rFonts w:eastAsia="Times New Roman" w:cs="Calibri"/>
          <w:bCs/>
          <w:spacing w:val="-2"/>
          <w:sz w:val="24"/>
          <w:szCs w:val="24"/>
          <w:lang w:eastAsia="en-GB"/>
        </w:rPr>
        <w:t>Winter Parsnip Soup</w:t>
      </w:r>
    </w:p>
    <w:p w14:paraId="0913AE18" w14:textId="77777777" w:rsidR="006744B1" w:rsidRPr="00E127BC" w:rsidRDefault="005F1FD4" w:rsidP="00773E01">
      <w:pPr>
        <w:pStyle w:val="NoSpacing"/>
        <w:rPr>
          <w:rFonts w:eastAsia="Times New Roman" w:cs="Calibri"/>
          <w:bCs/>
          <w:spacing w:val="-2"/>
          <w:sz w:val="24"/>
          <w:szCs w:val="24"/>
          <w:lang w:eastAsia="en-GB"/>
        </w:rPr>
      </w:pPr>
      <w:r w:rsidRPr="00E127BC">
        <w:rPr>
          <w:rFonts w:eastAsia="Times New Roman" w:cs="Calibri"/>
          <w:bCs/>
          <w:spacing w:val="-2"/>
          <w:sz w:val="24"/>
          <w:szCs w:val="24"/>
          <w:u w:val="single"/>
          <w:lang w:eastAsia="en-GB"/>
        </w:rPr>
        <w:t>Main</w:t>
      </w:r>
      <w:r w:rsidR="008E1DAD" w:rsidRPr="00E127BC">
        <w:rPr>
          <w:rFonts w:eastAsia="Times New Roman" w:cs="Calibri"/>
          <w:bCs/>
          <w:spacing w:val="-2"/>
          <w:sz w:val="24"/>
          <w:szCs w:val="24"/>
          <w:u w:val="single"/>
          <w:lang w:eastAsia="en-GB"/>
        </w:rPr>
        <w:t xml:space="preserve"> </w:t>
      </w:r>
      <w:r w:rsidR="008E1DAD" w:rsidRPr="00E127BC">
        <w:rPr>
          <w:rFonts w:eastAsia="Times New Roman" w:cs="Calibri"/>
          <w:bCs/>
          <w:spacing w:val="-2"/>
          <w:sz w:val="24"/>
          <w:szCs w:val="24"/>
          <w:lang w:eastAsia="en-GB"/>
        </w:rPr>
        <w:t xml:space="preserve">- </w:t>
      </w:r>
      <w:r w:rsidRPr="00E127BC">
        <w:rPr>
          <w:rFonts w:eastAsia="Times New Roman" w:cs="Calibri"/>
          <w:bCs/>
          <w:spacing w:val="-2"/>
          <w:sz w:val="24"/>
          <w:szCs w:val="24"/>
          <w:lang w:eastAsia="en-GB"/>
        </w:rPr>
        <w:t xml:space="preserve"> Turkey and trimmings</w:t>
      </w:r>
    </w:p>
    <w:p w14:paraId="55204A9C" w14:textId="6A8ECE15" w:rsidR="006744B1" w:rsidRPr="00E127BC" w:rsidRDefault="008E1DAD" w:rsidP="00773E01">
      <w:pPr>
        <w:pStyle w:val="NoSpacing"/>
        <w:rPr>
          <w:rFonts w:eastAsia="Times New Roman" w:cs="Calibri"/>
          <w:bCs/>
          <w:spacing w:val="-2"/>
          <w:sz w:val="24"/>
          <w:szCs w:val="24"/>
          <w:lang w:eastAsia="en-GB"/>
        </w:rPr>
      </w:pPr>
      <w:r w:rsidRPr="00E127BC">
        <w:rPr>
          <w:rFonts w:eastAsia="Times New Roman" w:cs="Calibri"/>
          <w:bCs/>
          <w:spacing w:val="-2"/>
          <w:sz w:val="24"/>
          <w:szCs w:val="24"/>
          <w:u w:val="single"/>
          <w:lang w:eastAsia="en-GB"/>
        </w:rPr>
        <w:t>D</w:t>
      </w:r>
      <w:r w:rsidR="005F1FD4" w:rsidRPr="00E127BC">
        <w:rPr>
          <w:rFonts w:eastAsia="Times New Roman" w:cs="Calibri"/>
          <w:bCs/>
          <w:spacing w:val="-2"/>
          <w:sz w:val="24"/>
          <w:szCs w:val="24"/>
          <w:u w:val="single"/>
          <w:lang w:eastAsia="en-GB"/>
        </w:rPr>
        <w:t>essert</w:t>
      </w:r>
      <w:r w:rsidRPr="00E127BC">
        <w:rPr>
          <w:rFonts w:eastAsia="Times New Roman" w:cs="Calibri"/>
          <w:bCs/>
          <w:spacing w:val="-2"/>
          <w:sz w:val="24"/>
          <w:szCs w:val="24"/>
          <w:u w:val="single"/>
          <w:lang w:eastAsia="en-GB"/>
        </w:rPr>
        <w:t xml:space="preserve"> - </w:t>
      </w:r>
      <w:r w:rsidR="005F1FD4" w:rsidRPr="00E127BC">
        <w:rPr>
          <w:rFonts w:eastAsia="Times New Roman" w:cs="Calibri"/>
          <w:bCs/>
          <w:spacing w:val="-2"/>
          <w:sz w:val="24"/>
          <w:szCs w:val="24"/>
          <w:lang w:eastAsia="en-GB"/>
        </w:rPr>
        <w:t xml:space="preserve">Sticky toffee pudding </w:t>
      </w:r>
    </w:p>
    <w:p w14:paraId="3E84F55C" w14:textId="0384E07D" w:rsidR="006744B1" w:rsidRPr="00E127BC" w:rsidRDefault="005F1FD4" w:rsidP="00773E01">
      <w:pPr>
        <w:pStyle w:val="NoSpacing"/>
        <w:rPr>
          <w:rFonts w:eastAsia="Times New Roman" w:cs="Calibri"/>
          <w:bCs/>
          <w:spacing w:val="-2"/>
          <w:sz w:val="24"/>
          <w:szCs w:val="24"/>
          <w:lang w:eastAsia="en-GB"/>
        </w:rPr>
      </w:pPr>
      <w:r w:rsidRPr="00E127BC">
        <w:rPr>
          <w:rFonts w:eastAsia="Times New Roman" w:cs="Calibri"/>
          <w:bCs/>
          <w:spacing w:val="-2"/>
          <w:sz w:val="24"/>
          <w:szCs w:val="24"/>
          <w:u w:val="single"/>
          <w:lang w:eastAsia="en-GB"/>
        </w:rPr>
        <w:t>Vegetarian option</w:t>
      </w:r>
      <w:r w:rsidRPr="00E127BC">
        <w:rPr>
          <w:rFonts w:eastAsia="Times New Roman" w:cs="Calibri"/>
          <w:bCs/>
          <w:spacing w:val="-2"/>
          <w:sz w:val="24"/>
          <w:szCs w:val="24"/>
          <w:lang w:eastAsia="en-GB"/>
        </w:rPr>
        <w:t xml:space="preserve"> </w:t>
      </w:r>
      <w:r w:rsidR="006744B1" w:rsidRPr="00E127BC">
        <w:rPr>
          <w:rFonts w:eastAsia="Times New Roman" w:cs="Calibri"/>
          <w:bCs/>
          <w:spacing w:val="-2"/>
          <w:sz w:val="24"/>
          <w:szCs w:val="24"/>
          <w:lang w:eastAsia="en-GB"/>
        </w:rPr>
        <w:t xml:space="preserve">- </w:t>
      </w:r>
      <w:r w:rsidRPr="00E127BC">
        <w:rPr>
          <w:rFonts w:eastAsia="Times New Roman" w:cs="Calibri"/>
          <w:bCs/>
          <w:spacing w:val="-2"/>
          <w:sz w:val="24"/>
          <w:szCs w:val="24"/>
          <w:lang w:eastAsia="en-GB"/>
        </w:rPr>
        <w:t xml:space="preserve">available </w:t>
      </w:r>
    </w:p>
    <w:p w14:paraId="7349A3DA" w14:textId="77777777" w:rsidR="006744B1" w:rsidRPr="00E127BC" w:rsidRDefault="006744B1" w:rsidP="00773E01">
      <w:pPr>
        <w:pStyle w:val="NoSpacing"/>
        <w:rPr>
          <w:rFonts w:eastAsia="Times New Roman" w:cs="Calibri"/>
          <w:bCs/>
          <w:spacing w:val="-2"/>
          <w:sz w:val="24"/>
          <w:szCs w:val="24"/>
          <w:lang w:eastAsia="en-GB"/>
        </w:rPr>
      </w:pPr>
    </w:p>
    <w:p w14:paraId="3D5B677E" w14:textId="254534C1" w:rsidR="00B54AA8" w:rsidRPr="00E127BC" w:rsidRDefault="00B54AA8" w:rsidP="00773E01">
      <w:pPr>
        <w:pStyle w:val="NoSpacing"/>
        <w:rPr>
          <w:rFonts w:eastAsia="Times New Roman" w:cs="Calibri"/>
          <w:bCs/>
          <w:spacing w:val="-2"/>
          <w:sz w:val="24"/>
          <w:szCs w:val="24"/>
          <w:lang w:eastAsia="en-GB"/>
        </w:rPr>
      </w:pPr>
      <w:r w:rsidRPr="00E127BC">
        <w:rPr>
          <w:rFonts w:eastAsia="Times New Roman" w:cs="Calibri"/>
          <w:bCs/>
          <w:spacing w:val="-2"/>
          <w:sz w:val="24"/>
          <w:szCs w:val="24"/>
          <w:lang w:eastAsia="en-GB"/>
        </w:rPr>
        <w:t xml:space="preserve">The Committee were disappointed </w:t>
      </w:r>
      <w:r w:rsidR="00317CF4" w:rsidRPr="00E127BC">
        <w:rPr>
          <w:rFonts w:eastAsia="Times New Roman" w:cs="Calibri"/>
          <w:bCs/>
          <w:spacing w:val="-2"/>
          <w:sz w:val="24"/>
          <w:szCs w:val="24"/>
          <w:lang w:eastAsia="en-GB"/>
        </w:rPr>
        <w:t xml:space="preserve">in this increase, </w:t>
      </w:r>
      <w:r w:rsidRPr="00E127BC">
        <w:rPr>
          <w:rFonts w:eastAsia="Times New Roman" w:cs="Calibri"/>
          <w:bCs/>
          <w:spacing w:val="-2"/>
          <w:sz w:val="24"/>
          <w:szCs w:val="24"/>
          <w:lang w:eastAsia="en-GB"/>
        </w:rPr>
        <w:t>as to gain any profit we would have to charge £35 per ticket which could badly affect bookings. Also, we can’t book either 2</w:t>
      </w:r>
      <w:r w:rsidRPr="00E127BC">
        <w:rPr>
          <w:rFonts w:eastAsia="Times New Roman" w:cs="Calibri"/>
          <w:bCs/>
          <w:spacing w:val="-2"/>
          <w:sz w:val="24"/>
          <w:szCs w:val="24"/>
          <w:vertAlign w:val="superscript"/>
          <w:lang w:eastAsia="en-GB"/>
        </w:rPr>
        <w:t>nd</w:t>
      </w:r>
      <w:r w:rsidRPr="00E127BC">
        <w:rPr>
          <w:rFonts w:eastAsia="Times New Roman" w:cs="Calibri"/>
          <w:bCs/>
          <w:spacing w:val="-2"/>
          <w:sz w:val="24"/>
          <w:szCs w:val="24"/>
          <w:lang w:eastAsia="en-GB"/>
        </w:rPr>
        <w:t xml:space="preserve"> or 9</w:t>
      </w:r>
      <w:r w:rsidRPr="00E127BC">
        <w:rPr>
          <w:rFonts w:eastAsia="Times New Roman" w:cs="Calibri"/>
          <w:bCs/>
          <w:spacing w:val="-2"/>
          <w:sz w:val="24"/>
          <w:szCs w:val="24"/>
          <w:vertAlign w:val="superscript"/>
          <w:lang w:eastAsia="en-GB"/>
        </w:rPr>
        <w:t>th</w:t>
      </w:r>
      <w:r w:rsidRPr="00E127BC">
        <w:rPr>
          <w:rFonts w:eastAsia="Times New Roman" w:cs="Calibri"/>
          <w:bCs/>
          <w:spacing w:val="-2"/>
          <w:sz w:val="24"/>
          <w:szCs w:val="24"/>
          <w:lang w:eastAsia="en-GB"/>
        </w:rPr>
        <w:t xml:space="preserve"> December until we know the football fixtures which come out in June. There woul</w:t>
      </w:r>
      <w:r w:rsidR="00317CF4" w:rsidRPr="00E127BC">
        <w:rPr>
          <w:rFonts w:eastAsia="Times New Roman" w:cs="Calibri"/>
          <w:bCs/>
          <w:spacing w:val="-2"/>
          <w:sz w:val="24"/>
          <w:szCs w:val="24"/>
          <w:lang w:eastAsia="en-GB"/>
        </w:rPr>
        <w:t>d also be the cost of a DJ</w:t>
      </w:r>
      <w:r w:rsidR="006744B1" w:rsidRPr="00E127BC">
        <w:rPr>
          <w:rFonts w:eastAsia="Times New Roman" w:cs="Calibri"/>
          <w:bCs/>
          <w:spacing w:val="-2"/>
          <w:sz w:val="24"/>
          <w:szCs w:val="24"/>
          <w:lang w:eastAsia="en-GB"/>
        </w:rPr>
        <w:t>,</w:t>
      </w:r>
      <w:r w:rsidR="007F7C3D" w:rsidRPr="00E127BC">
        <w:rPr>
          <w:rFonts w:eastAsia="Times New Roman" w:cs="Calibri"/>
          <w:bCs/>
          <w:spacing w:val="-2"/>
          <w:sz w:val="24"/>
          <w:szCs w:val="24"/>
          <w:lang w:eastAsia="en-GB"/>
        </w:rPr>
        <w:t xml:space="preserve"> </w:t>
      </w:r>
      <w:r w:rsidRPr="00E127BC">
        <w:rPr>
          <w:rFonts w:eastAsia="Times New Roman" w:cs="Calibri"/>
          <w:bCs/>
          <w:spacing w:val="-2"/>
          <w:sz w:val="24"/>
          <w:szCs w:val="24"/>
          <w:lang w:eastAsia="en-GB"/>
        </w:rPr>
        <w:t>balloons and raffle prizes and there will be no funds from Regenda to purchase raffle prizes.</w:t>
      </w:r>
    </w:p>
    <w:p w14:paraId="0575FF22" w14:textId="77777777" w:rsidR="008E1DAD" w:rsidRPr="00E127BC" w:rsidRDefault="008E1DAD" w:rsidP="00773E01">
      <w:pPr>
        <w:pStyle w:val="NoSpacing"/>
        <w:rPr>
          <w:rFonts w:eastAsia="Times New Roman" w:cs="Calibri"/>
          <w:bCs/>
          <w:spacing w:val="-2"/>
          <w:sz w:val="24"/>
          <w:szCs w:val="24"/>
          <w:lang w:eastAsia="en-GB"/>
        </w:rPr>
      </w:pPr>
    </w:p>
    <w:p w14:paraId="769E33DF" w14:textId="4B3710F5" w:rsidR="00B54AA8" w:rsidRPr="00E127BC" w:rsidRDefault="00B54AA8" w:rsidP="00773E01">
      <w:pPr>
        <w:pStyle w:val="NoSpacing"/>
        <w:rPr>
          <w:rFonts w:eastAsia="Times New Roman" w:cs="Calibri"/>
          <w:b/>
          <w:spacing w:val="-2"/>
          <w:sz w:val="24"/>
          <w:szCs w:val="24"/>
          <w:lang w:eastAsia="en-GB"/>
        </w:rPr>
      </w:pPr>
      <w:r w:rsidRPr="00E127BC">
        <w:rPr>
          <w:rFonts w:eastAsia="Times New Roman" w:cs="Calibri"/>
          <w:bCs/>
          <w:spacing w:val="-2"/>
          <w:sz w:val="24"/>
          <w:szCs w:val="24"/>
          <w:lang w:eastAsia="en-GB"/>
        </w:rPr>
        <w:lastRenderedPageBreak/>
        <w:t>Mary will go back to Parkside to ask if £30 just covers the meal and not a DJ</w:t>
      </w:r>
      <w:r w:rsidR="006744B1" w:rsidRPr="00E127BC">
        <w:rPr>
          <w:rFonts w:eastAsia="Times New Roman" w:cs="Calibri"/>
          <w:bCs/>
          <w:spacing w:val="-2"/>
          <w:sz w:val="24"/>
          <w:szCs w:val="24"/>
          <w:lang w:eastAsia="en-GB"/>
        </w:rPr>
        <w:t xml:space="preserve">; if they </w:t>
      </w:r>
      <w:r w:rsidRPr="00E127BC">
        <w:rPr>
          <w:rFonts w:eastAsia="Times New Roman" w:cs="Calibri"/>
          <w:bCs/>
          <w:spacing w:val="-2"/>
          <w:sz w:val="24"/>
          <w:szCs w:val="24"/>
          <w:lang w:eastAsia="en-GB"/>
        </w:rPr>
        <w:t xml:space="preserve">can’t do us a deal then </w:t>
      </w:r>
      <w:r w:rsidR="00E127BC" w:rsidRPr="00E127BC">
        <w:rPr>
          <w:rFonts w:eastAsia="Times New Roman" w:cs="Calibri"/>
          <w:bCs/>
          <w:spacing w:val="-2"/>
          <w:sz w:val="24"/>
          <w:szCs w:val="24"/>
          <w:lang w:eastAsia="en-GB"/>
        </w:rPr>
        <w:t>M</w:t>
      </w:r>
      <w:r w:rsidR="006744B1" w:rsidRPr="00E127BC">
        <w:rPr>
          <w:rFonts w:eastAsia="Times New Roman" w:cs="Calibri"/>
          <w:bCs/>
          <w:spacing w:val="-2"/>
          <w:sz w:val="24"/>
          <w:szCs w:val="24"/>
          <w:lang w:eastAsia="en-GB"/>
        </w:rPr>
        <w:t xml:space="preserve">ary will tell them we </w:t>
      </w:r>
      <w:r w:rsidR="00E127BC" w:rsidRPr="00E127BC">
        <w:rPr>
          <w:rFonts w:eastAsia="Times New Roman" w:cs="Calibri"/>
          <w:bCs/>
          <w:spacing w:val="-2"/>
          <w:sz w:val="24"/>
          <w:szCs w:val="24"/>
          <w:lang w:eastAsia="en-GB"/>
        </w:rPr>
        <w:t>won’t</w:t>
      </w:r>
      <w:r w:rsidR="006744B1" w:rsidRPr="00E127BC">
        <w:rPr>
          <w:rFonts w:eastAsia="Times New Roman" w:cs="Calibri"/>
          <w:bCs/>
          <w:spacing w:val="-2"/>
          <w:sz w:val="24"/>
          <w:szCs w:val="24"/>
          <w:lang w:eastAsia="en-GB"/>
        </w:rPr>
        <w:t xml:space="preserve"> be going ahead</w:t>
      </w:r>
      <w:r w:rsidR="00E127BC" w:rsidRPr="00E127BC">
        <w:rPr>
          <w:rFonts w:eastAsia="Times New Roman" w:cs="Calibri"/>
          <w:bCs/>
          <w:spacing w:val="-2"/>
          <w:sz w:val="24"/>
          <w:szCs w:val="24"/>
          <w:lang w:eastAsia="en-GB"/>
        </w:rPr>
        <w:t xml:space="preserve"> with the b</w:t>
      </w:r>
      <w:r w:rsidRPr="00E127BC">
        <w:rPr>
          <w:rFonts w:eastAsia="Times New Roman" w:cs="Calibri"/>
          <w:bCs/>
          <w:spacing w:val="-2"/>
          <w:sz w:val="24"/>
          <w:szCs w:val="24"/>
          <w:lang w:eastAsia="en-GB"/>
        </w:rPr>
        <w:t>ooking.</w:t>
      </w:r>
      <w:r w:rsidR="006203B1" w:rsidRPr="00E127BC">
        <w:rPr>
          <w:rFonts w:eastAsia="Times New Roman" w:cs="Calibri"/>
          <w:b/>
          <w:spacing w:val="-2"/>
          <w:sz w:val="24"/>
          <w:szCs w:val="24"/>
          <w:lang w:eastAsia="en-GB"/>
        </w:rPr>
        <w:t xml:space="preserve"> </w:t>
      </w:r>
      <w:r w:rsidR="006203B1" w:rsidRPr="00E127BC">
        <w:rPr>
          <w:rFonts w:eastAsia="Times New Roman" w:cs="Calibri"/>
          <w:b/>
          <w:color w:val="FF0000"/>
          <w:spacing w:val="-2"/>
          <w:sz w:val="24"/>
          <w:szCs w:val="24"/>
          <w:lang w:eastAsia="en-GB"/>
        </w:rPr>
        <w:t>Action Point –</w:t>
      </w:r>
      <w:r w:rsidR="008E1DAD" w:rsidRPr="00E127BC">
        <w:rPr>
          <w:rFonts w:eastAsia="Times New Roman" w:cs="Calibri"/>
          <w:b/>
          <w:color w:val="FF0000"/>
          <w:spacing w:val="-2"/>
          <w:sz w:val="24"/>
          <w:szCs w:val="24"/>
          <w:lang w:eastAsia="en-GB"/>
        </w:rPr>
        <w:t xml:space="preserve"> </w:t>
      </w:r>
      <w:r w:rsidR="006203B1" w:rsidRPr="00E127BC">
        <w:rPr>
          <w:rFonts w:eastAsia="Times New Roman" w:cs="Calibri"/>
          <w:b/>
          <w:color w:val="FF0000"/>
          <w:spacing w:val="-2"/>
          <w:sz w:val="24"/>
          <w:szCs w:val="24"/>
          <w:lang w:eastAsia="en-GB"/>
        </w:rPr>
        <w:t>Mary Stirzaker</w:t>
      </w:r>
    </w:p>
    <w:p w14:paraId="254CA39E" w14:textId="77777777" w:rsidR="008E1DAD" w:rsidRPr="00E127BC" w:rsidRDefault="008E1DAD" w:rsidP="00AE75DE">
      <w:pPr>
        <w:pStyle w:val="NoSpacing"/>
        <w:rPr>
          <w:rFonts w:eastAsia="Times New Roman" w:cs="Calibri"/>
          <w:b/>
          <w:spacing w:val="-2"/>
          <w:sz w:val="24"/>
          <w:szCs w:val="24"/>
          <w:lang w:eastAsia="en-GB"/>
        </w:rPr>
      </w:pPr>
    </w:p>
    <w:p w14:paraId="5954FDDD" w14:textId="403751DF" w:rsidR="00D9341B" w:rsidRPr="00E127BC" w:rsidRDefault="00773E01" w:rsidP="00AE75DE">
      <w:pPr>
        <w:pStyle w:val="NoSpacing"/>
        <w:rPr>
          <w:rFonts w:eastAsia="Times New Roman" w:cs="Calibri"/>
          <w:b/>
          <w:spacing w:val="-2"/>
          <w:sz w:val="24"/>
          <w:szCs w:val="24"/>
          <w:lang w:eastAsia="en-GB"/>
        </w:rPr>
      </w:pPr>
      <w:r w:rsidRPr="00E127BC">
        <w:rPr>
          <w:rFonts w:eastAsia="Times New Roman" w:cs="Calibri"/>
          <w:b/>
          <w:spacing w:val="-2"/>
          <w:sz w:val="24"/>
          <w:szCs w:val="24"/>
          <w:lang w:eastAsia="en-GB"/>
        </w:rPr>
        <w:t>1707 To update the meeting re the hamper boxes. Clerk</w:t>
      </w:r>
    </w:p>
    <w:p w14:paraId="2C9BF86E" w14:textId="77777777" w:rsidR="007275C9" w:rsidRPr="00E127BC" w:rsidRDefault="007275C9" w:rsidP="00E50DF3">
      <w:pPr>
        <w:pStyle w:val="NoSpacing"/>
        <w:rPr>
          <w:rFonts w:eastAsia="Times New Roman" w:cs="Calibri"/>
          <w:bCs/>
          <w:spacing w:val="-2"/>
          <w:sz w:val="24"/>
          <w:szCs w:val="24"/>
          <w:lang w:eastAsia="en-GB"/>
        </w:rPr>
      </w:pPr>
      <w:r w:rsidRPr="00E127BC">
        <w:rPr>
          <w:rFonts w:eastAsia="Times New Roman" w:cs="Calibri"/>
          <w:bCs/>
          <w:spacing w:val="-2"/>
          <w:sz w:val="24"/>
          <w:szCs w:val="24"/>
          <w:lang w:eastAsia="en-GB"/>
        </w:rPr>
        <w:t>Defer until the next meeting pending decision on response from Parkside and whether Christmas party is to go ahead.</w:t>
      </w:r>
      <w:r w:rsidR="00317CF4" w:rsidRPr="00E127BC">
        <w:rPr>
          <w:rFonts w:eastAsia="Times New Roman" w:cs="Calibri"/>
          <w:bCs/>
          <w:spacing w:val="-2"/>
          <w:sz w:val="24"/>
          <w:szCs w:val="24"/>
          <w:lang w:eastAsia="en-GB"/>
        </w:rPr>
        <w:t xml:space="preserve"> </w:t>
      </w:r>
    </w:p>
    <w:p w14:paraId="76965213" w14:textId="77777777" w:rsidR="00317CF4" w:rsidRPr="00E127BC" w:rsidRDefault="00317CF4" w:rsidP="00E50DF3">
      <w:pPr>
        <w:pStyle w:val="NoSpacing"/>
        <w:rPr>
          <w:rFonts w:eastAsia="Times New Roman" w:cs="Calibri"/>
          <w:bCs/>
          <w:spacing w:val="-2"/>
          <w:sz w:val="24"/>
          <w:szCs w:val="24"/>
          <w:lang w:eastAsia="en-GB"/>
        </w:rPr>
      </w:pPr>
    </w:p>
    <w:p w14:paraId="7FD792FE" w14:textId="77777777" w:rsidR="00E50DF3" w:rsidRPr="00E127BC" w:rsidRDefault="00773E01" w:rsidP="00E50DF3">
      <w:pPr>
        <w:pStyle w:val="NoSpacing"/>
        <w:rPr>
          <w:rFonts w:cs="Calibri"/>
          <w:b/>
          <w:bCs/>
          <w:sz w:val="24"/>
          <w:szCs w:val="24"/>
        </w:rPr>
      </w:pPr>
      <w:r w:rsidRPr="00E127BC">
        <w:rPr>
          <w:rFonts w:eastAsia="Times New Roman" w:cs="Calibri"/>
          <w:b/>
          <w:spacing w:val="-2"/>
          <w:sz w:val="24"/>
          <w:szCs w:val="24"/>
          <w:lang w:eastAsia="en-GB"/>
        </w:rPr>
        <w:t>1708</w:t>
      </w:r>
      <w:r w:rsidR="00E50DF3" w:rsidRPr="00E127BC">
        <w:rPr>
          <w:rFonts w:eastAsia="Times New Roman" w:cs="Calibri"/>
          <w:b/>
          <w:spacing w:val="-2"/>
          <w:sz w:val="24"/>
          <w:szCs w:val="24"/>
          <w:lang w:eastAsia="en-GB"/>
        </w:rPr>
        <w:t xml:space="preserve"> </w:t>
      </w:r>
      <w:r w:rsidR="00E50DF3" w:rsidRPr="00E127BC">
        <w:rPr>
          <w:rFonts w:cs="Calibri"/>
          <w:b/>
          <w:bCs/>
          <w:sz w:val="24"/>
          <w:szCs w:val="24"/>
        </w:rPr>
        <w:t>AOB</w:t>
      </w:r>
    </w:p>
    <w:p w14:paraId="0C2F104A" w14:textId="77777777" w:rsidR="006203B1" w:rsidRPr="00E127BC" w:rsidRDefault="006203B1" w:rsidP="006203B1">
      <w:pPr>
        <w:pStyle w:val="NoSpacing"/>
        <w:rPr>
          <w:rFonts w:eastAsia="Times New Roman" w:cs="Calibri"/>
          <w:bCs/>
          <w:spacing w:val="-2"/>
          <w:sz w:val="24"/>
          <w:szCs w:val="24"/>
          <w:lang w:eastAsia="en-GB"/>
        </w:rPr>
      </w:pPr>
      <w:r w:rsidRPr="00E127BC">
        <w:rPr>
          <w:rFonts w:eastAsia="Times New Roman" w:cs="Calibri"/>
          <w:bCs/>
          <w:spacing w:val="-2"/>
          <w:sz w:val="24"/>
          <w:szCs w:val="24"/>
          <w:lang w:eastAsia="en-GB"/>
        </w:rPr>
        <w:t>Ideas put forward by Dawn McCord for fundraisers:</w:t>
      </w:r>
    </w:p>
    <w:p w14:paraId="04909DA9" w14:textId="605CCF3A" w:rsidR="006203B1" w:rsidRPr="00E127BC" w:rsidRDefault="006203B1" w:rsidP="008E1DAD">
      <w:pPr>
        <w:pStyle w:val="NoSpacing"/>
        <w:numPr>
          <w:ilvl w:val="0"/>
          <w:numId w:val="27"/>
        </w:numPr>
        <w:rPr>
          <w:rFonts w:eastAsia="Times New Roman" w:cs="Calibri"/>
          <w:bCs/>
          <w:spacing w:val="-2"/>
          <w:sz w:val="24"/>
          <w:szCs w:val="24"/>
          <w:lang w:eastAsia="en-GB"/>
        </w:rPr>
      </w:pPr>
      <w:r w:rsidRPr="00E127BC">
        <w:rPr>
          <w:rFonts w:eastAsia="Times New Roman" w:cs="Calibri"/>
          <w:bCs/>
          <w:spacing w:val="-2"/>
          <w:sz w:val="24"/>
          <w:szCs w:val="24"/>
          <w:lang w:eastAsia="en-GB"/>
        </w:rPr>
        <w:t>Outdoor Cinema at Affinity Car Park at a charge of £10 a car</w:t>
      </w:r>
      <w:r w:rsidR="008E1DAD" w:rsidRPr="00E127BC">
        <w:rPr>
          <w:rFonts w:eastAsia="Times New Roman" w:cs="Calibri"/>
          <w:bCs/>
          <w:spacing w:val="-2"/>
          <w:sz w:val="24"/>
          <w:szCs w:val="24"/>
          <w:lang w:eastAsia="en-GB"/>
        </w:rPr>
        <w:t>;</w:t>
      </w:r>
      <w:r w:rsidRPr="00E127BC">
        <w:rPr>
          <w:rFonts w:eastAsia="Times New Roman" w:cs="Calibri"/>
          <w:bCs/>
          <w:spacing w:val="-2"/>
          <w:sz w:val="24"/>
          <w:szCs w:val="24"/>
          <w:lang w:eastAsia="en-GB"/>
        </w:rPr>
        <w:t xml:space="preserve"> 350 cars would need to be booked to make it viable so that idea was dismissed.</w:t>
      </w:r>
    </w:p>
    <w:p w14:paraId="3AFD0767" w14:textId="303B7229" w:rsidR="006203B1" w:rsidRPr="00E127BC" w:rsidRDefault="006203B1" w:rsidP="008E1DAD">
      <w:pPr>
        <w:pStyle w:val="NoSpacing"/>
        <w:numPr>
          <w:ilvl w:val="0"/>
          <w:numId w:val="27"/>
        </w:numPr>
        <w:rPr>
          <w:rFonts w:eastAsia="Times New Roman" w:cs="Calibri"/>
          <w:bCs/>
          <w:spacing w:val="-2"/>
          <w:sz w:val="24"/>
          <w:szCs w:val="24"/>
          <w:lang w:eastAsia="en-GB"/>
        </w:rPr>
      </w:pPr>
      <w:r w:rsidRPr="00E127BC">
        <w:rPr>
          <w:rFonts w:eastAsia="Times New Roman" w:cs="Calibri"/>
          <w:bCs/>
          <w:spacing w:val="-2"/>
          <w:sz w:val="24"/>
          <w:szCs w:val="24"/>
          <w:lang w:eastAsia="en-GB"/>
        </w:rPr>
        <w:t xml:space="preserve">World Record attempt </w:t>
      </w:r>
      <w:r w:rsidR="008E1DAD" w:rsidRPr="00E127BC">
        <w:rPr>
          <w:rFonts w:eastAsia="Times New Roman" w:cs="Calibri"/>
          <w:bCs/>
          <w:spacing w:val="-2"/>
          <w:sz w:val="24"/>
          <w:szCs w:val="24"/>
          <w:lang w:eastAsia="en-GB"/>
        </w:rPr>
        <w:t xml:space="preserve">- </w:t>
      </w:r>
      <w:r w:rsidRPr="00E127BC">
        <w:rPr>
          <w:rFonts w:eastAsia="Times New Roman" w:cs="Calibri"/>
          <w:bCs/>
          <w:spacing w:val="-2"/>
          <w:sz w:val="24"/>
          <w:szCs w:val="24"/>
          <w:lang w:eastAsia="en-GB"/>
        </w:rPr>
        <w:t>dismissed.</w:t>
      </w:r>
    </w:p>
    <w:p w14:paraId="1811DE4D" w14:textId="77777777" w:rsidR="003B5954" w:rsidRPr="00E127BC" w:rsidRDefault="003B5954" w:rsidP="006203B1">
      <w:pPr>
        <w:pStyle w:val="NoSpacing"/>
        <w:rPr>
          <w:rFonts w:eastAsia="Times New Roman" w:cs="Calibri"/>
          <w:bCs/>
          <w:spacing w:val="-2"/>
          <w:sz w:val="24"/>
          <w:szCs w:val="24"/>
          <w:lang w:eastAsia="en-GB"/>
        </w:rPr>
      </w:pPr>
      <w:r w:rsidRPr="00E127BC">
        <w:rPr>
          <w:rFonts w:eastAsia="Times New Roman" w:cs="Calibri"/>
          <w:bCs/>
          <w:spacing w:val="-2"/>
          <w:sz w:val="24"/>
          <w:szCs w:val="24"/>
          <w:lang w:eastAsia="en-GB"/>
        </w:rPr>
        <w:t>Other ideas discussed were:</w:t>
      </w:r>
    </w:p>
    <w:p w14:paraId="00B1EC11" w14:textId="36610D5E" w:rsidR="00071128" w:rsidRPr="00E127BC" w:rsidRDefault="007275C9" w:rsidP="007275C9">
      <w:pPr>
        <w:pStyle w:val="NoSpacing"/>
        <w:numPr>
          <w:ilvl w:val="0"/>
          <w:numId w:val="28"/>
        </w:numPr>
        <w:rPr>
          <w:rFonts w:eastAsia="Times New Roman" w:cs="Calibri"/>
          <w:bCs/>
          <w:spacing w:val="-2"/>
          <w:sz w:val="24"/>
          <w:szCs w:val="24"/>
          <w:lang w:eastAsia="en-GB"/>
        </w:rPr>
      </w:pPr>
      <w:r w:rsidRPr="00E127BC">
        <w:rPr>
          <w:rFonts w:eastAsia="Times New Roman" w:cs="Calibri"/>
          <w:bCs/>
          <w:spacing w:val="-2"/>
          <w:sz w:val="24"/>
          <w:szCs w:val="24"/>
          <w:lang w:eastAsia="en-GB"/>
        </w:rPr>
        <w:t>Bingo</w:t>
      </w:r>
      <w:r w:rsidR="00317CF4" w:rsidRPr="00E127BC">
        <w:rPr>
          <w:rFonts w:eastAsia="Times New Roman" w:cs="Calibri"/>
          <w:bCs/>
          <w:spacing w:val="-2"/>
          <w:sz w:val="24"/>
          <w:szCs w:val="24"/>
          <w:lang w:eastAsia="en-GB"/>
        </w:rPr>
        <w:t xml:space="preserve"> -</w:t>
      </w:r>
      <w:r w:rsidRPr="00E127BC">
        <w:rPr>
          <w:rFonts w:eastAsia="Times New Roman" w:cs="Calibri"/>
          <w:bCs/>
          <w:spacing w:val="-2"/>
          <w:sz w:val="24"/>
          <w:szCs w:val="24"/>
          <w:lang w:eastAsia="en-GB"/>
        </w:rPr>
        <w:t xml:space="preserve"> if Toni the Race Night organiser does anything like that and book the Bowling Club for it. </w:t>
      </w:r>
      <w:r w:rsidR="00071128" w:rsidRPr="00E127BC">
        <w:rPr>
          <w:rFonts w:eastAsia="Times New Roman" w:cs="Calibri"/>
          <w:bCs/>
          <w:spacing w:val="-2"/>
          <w:sz w:val="24"/>
          <w:szCs w:val="24"/>
          <w:lang w:eastAsia="en-GB"/>
        </w:rPr>
        <w:t>Booming Bingo could be an optio</w:t>
      </w:r>
      <w:r w:rsidR="00317CF4" w:rsidRPr="00E127BC">
        <w:rPr>
          <w:rFonts w:eastAsia="Times New Roman" w:cs="Calibri"/>
          <w:bCs/>
          <w:spacing w:val="-2"/>
          <w:sz w:val="24"/>
          <w:szCs w:val="24"/>
          <w:lang w:eastAsia="en-GB"/>
        </w:rPr>
        <w:t>n to look at as a Festive event. The price (to be investigated</w:t>
      </w:r>
      <w:r w:rsidR="007F7C3D" w:rsidRPr="00E127BC">
        <w:rPr>
          <w:rFonts w:eastAsia="Times New Roman" w:cs="Calibri"/>
          <w:bCs/>
          <w:spacing w:val="-2"/>
          <w:sz w:val="24"/>
          <w:szCs w:val="24"/>
          <w:lang w:eastAsia="en-GB"/>
        </w:rPr>
        <w:t>)</w:t>
      </w:r>
      <w:r w:rsidR="00317CF4" w:rsidRPr="00E127BC">
        <w:rPr>
          <w:rFonts w:eastAsia="Times New Roman" w:cs="Calibri"/>
          <w:bCs/>
          <w:spacing w:val="-2"/>
          <w:sz w:val="24"/>
          <w:szCs w:val="24"/>
          <w:lang w:eastAsia="en-GB"/>
        </w:rPr>
        <w:t>, Includes</w:t>
      </w:r>
      <w:r w:rsidR="00071128" w:rsidRPr="00E127BC">
        <w:rPr>
          <w:rFonts w:eastAsia="Times New Roman" w:cs="Calibri"/>
          <w:bCs/>
          <w:spacing w:val="-2"/>
          <w:sz w:val="24"/>
          <w:szCs w:val="24"/>
          <w:lang w:eastAsia="en-GB"/>
        </w:rPr>
        <w:t xml:space="preserve"> bingo cards, pens, professional bingo caller, large screen, one line or two line</w:t>
      </w:r>
      <w:r w:rsidR="006744B1" w:rsidRPr="00E127BC">
        <w:rPr>
          <w:rFonts w:eastAsia="Times New Roman" w:cs="Calibri"/>
          <w:bCs/>
          <w:spacing w:val="-2"/>
          <w:sz w:val="24"/>
          <w:szCs w:val="24"/>
          <w:lang w:eastAsia="en-GB"/>
        </w:rPr>
        <w:t xml:space="preserve"> </w:t>
      </w:r>
      <w:r w:rsidR="00071128" w:rsidRPr="00E127BC">
        <w:rPr>
          <w:rFonts w:eastAsia="Times New Roman" w:cs="Calibri"/>
          <w:bCs/>
          <w:spacing w:val="-2"/>
          <w:sz w:val="24"/>
          <w:szCs w:val="24"/>
          <w:lang w:eastAsia="en-GB"/>
        </w:rPr>
        <w:t xml:space="preserve">prizes, </w:t>
      </w:r>
      <w:r w:rsidR="003B5954" w:rsidRPr="00E127BC">
        <w:rPr>
          <w:rFonts w:eastAsia="Times New Roman" w:cs="Calibri"/>
          <w:bCs/>
          <w:spacing w:val="-2"/>
          <w:sz w:val="24"/>
          <w:szCs w:val="24"/>
          <w:lang w:eastAsia="en-GB"/>
        </w:rPr>
        <w:t>we would provide full house prizes.</w:t>
      </w:r>
      <w:r w:rsidR="00317CF4" w:rsidRPr="00E127BC">
        <w:rPr>
          <w:rFonts w:eastAsia="Times New Roman" w:cs="Calibri"/>
          <w:bCs/>
          <w:spacing w:val="-2"/>
          <w:sz w:val="24"/>
          <w:szCs w:val="24"/>
          <w:lang w:eastAsia="en-GB"/>
        </w:rPr>
        <w:t xml:space="preserve"> S</w:t>
      </w:r>
      <w:r w:rsidR="00071128" w:rsidRPr="00E127BC">
        <w:rPr>
          <w:rFonts w:eastAsia="Times New Roman" w:cs="Calibri"/>
          <w:bCs/>
          <w:spacing w:val="-2"/>
          <w:sz w:val="24"/>
          <w:szCs w:val="24"/>
          <w:lang w:eastAsia="en-GB"/>
        </w:rPr>
        <w:t>ing</w:t>
      </w:r>
      <w:r w:rsidR="003B5954" w:rsidRPr="00E127BC">
        <w:rPr>
          <w:rFonts w:eastAsia="Times New Roman" w:cs="Calibri"/>
          <w:bCs/>
          <w:spacing w:val="-2"/>
          <w:sz w:val="24"/>
          <w:szCs w:val="24"/>
          <w:lang w:eastAsia="en-GB"/>
        </w:rPr>
        <w:t>-</w:t>
      </w:r>
      <w:r w:rsidR="00071128" w:rsidRPr="00E127BC">
        <w:rPr>
          <w:rFonts w:eastAsia="Times New Roman" w:cs="Calibri"/>
          <w:bCs/>
          <w:spacing w:val="-2"/>
          <w:sz w:val="24"/>
          <w:szCs w:val="24"/>
          <w:lang w:eastAsia="en-GB"/>
        </w:rPr>
        <w:t xml:space="preserve">along, interaction, dance off etc. </w:t>
      </w:r>
      <w:r w:rsidR="00317CF4" w:rsidRPr="00E127BC">
        <w:rPr>
          <w:rFonts w:eastAsia="Times New Roman" w:cs="Calibri"/>
          <w:bCs/>
          <w:spacing w:val="-2"/>
          <w:sz w:val="24"/>
          <w:szCs w:val="24"/>
          <w:lang w:eastAsia="en-GB"/>
        </w:rPr>
        <w:t>Venue could be the Bowling Club</w:t>
      </w:r>
      <w:r w:rsidR="00317CF4" w:rsidRPr="00E127BC">
        <w:rPr>
          <w:rFonts w:eastAsia="Times New Roman" w:cs="Calibri"/>
          <w:b/>
          <w:spacing w:val="-2"/>
          <w:sz w:val="24"/>
          <w:szCs w:val="24"/>
          <w:lang w:eastAsia="en-GB"/>
        </w:rPr>
        <w:t xml:space="preserve"> </w:t>
      </w:r>
      <w:r w:rsidR="00317CF4" w:rsidRPr="00E127BC">
        <w:rPr>
          <w:rFonts w:eastAsia="Times New Roman" w:cs="Calibri"/>
          <w:b/>
          <w:color w:val="FF0000"/>
          <w:spacing w:val="-2"/>
          <w:sz w:val="24"/>
          <w:szCs w:val="24"/>
          <w:lang w:eastAsia="en-GB"/>
        </w:rPr>
        <w:t>Action Point - CEDO</w:t>
      </w:r>
    </w:p>
    <w:p w14:paraId="44B9ED7D" w14:textId="77777777" w:rsidR="007275C9" w:rsidRPr="00E127BC" w:rsidRDefault="007275C9" w:rsidP="006203B1">
      <w:pPr>
        <w:pStyle w:val="NoSpacing"/>
        <w:rPr>
          <w:rFonts w:eastAsia="Times New Roman" w:cs="Calibri"/>
          <w:b/>
          <w:spacing w:val="-2"/>
          <w:sz w:val="24"/>
          <w:szCs w:val="24"/>
          <w:lang w:eastAsia="en-GB"/>
        </w:rPr>
      </w:pPr>
    </w:p>
    <w:p w14:paraId="2BD8BFC9" w14:textId="77777777" w:rsidR="004E24FE" w:rsidRPr="00E127BC" w:rsidRDefault="004E24FE" w:rsidP="004E24FE">
      <w:pPr>
        <w:pStyle w:val="NoSpacing"/>
        <w:rPr>
          <w:rFonts w:eastAsia="Times New Roman" w:cs="Calibri"/>
          <w:b/>
          <w:spacing w:val="-2"/>
          <w:sz w:val="24"/>
          <w:szCs w:val="24"/>
          <w:lang w:eastAsia="en-GB"/>
        </w:rPr>
      </w:pPr>
      <w:r w:rsidRPr="00E127BC">
        <w:rPr>
          <w:rFonts w:eastAsia="Times New Roman" w:cs="Calibri"/>
          <w:b/>
          <w:spacing w:val="-2"/>
          <w:sz w:val="24"/>
          <w:szCs w:val="24"/>
          <w:lang w:eastAsia="en-GB"/>
        </w:rPr>
        <w:t>Items for the next Agenda</w:t>
      </w:r>
    </w:p>
    <w:p w14:paraId="35424C20" w14:textId="77777777" w:rsidR="00071128" w:rsidRPr="00E127BC" w:rsidRDefault="00071128" w:rsidP="004E24FE">
      <w:pPr>
        <w:pStyle w:val="NoSpacing"/>
        <w:rPr>
          <w:rFonts w:eastAsia="Times New Roman" w:cs="Calibri"/>
          <w:b/>
          <w:spacing w:val="-2"/>
          <w:sz w:val="24"/>
          <w:szCs w:val="24"/>
          <w:lang w:eastAsia="en-GB"/>
        </w:rPr>
      </w:pPr>
    </w:p>
    <w:p w14:paraId="4B6F33C0" w14:textId="77777777" w:rsidR="00071128" w:rsidRPr="00E127BC" w:rsidRDefault="00C33B71" w:rsidP="004E24FE">
      <w:pPr>
        <w:pStyle w:val="NoSpacing"/>
        <w:rPr>
          <w:rFonts w:eastAsia="Times New Roman" w:cs="Calibri"/>
          <w:b/>
          <w:spacing w:val="-2"/>
          <w:sz w:val="24"/>
          <w:szCs w:val="24"/>
          <w:lang w:eastAsia="en-GB"/>
        </w:rPr>
      </w:pPr>
      <w:r w:rsidRPr="00E127BC">
        <w:rPr>
          <w:rFonts w:eastAsia="Times New Roman" w:cs="Calibri"/>
          <w:b/>
          <w:spacing w:val="-2"/>
          <w:sz w:val="24"/>
          <w:szCs w:val="24"/>
          <w:lang w:eastAsia="en-GB"/>
        </w:rPr>
        <w:t>T</w:t>
      </w:r>
      <w:r w:rsidR="00071128" w:rsidRPr="00E127BC">
        <w:rPr>
          <w:rFonts w:eastAsia="Times New Roman" w:cs="Calibri"/>
          <w:b/>
          <w:spacing w:val="-2"/>
          <w:sz w:val="24"/>
          <w:szCs w:val="24"/>
          <w:lang w:eastAsia="en-GB"/>
        </w:rPr>
        <w:t>o vote in Chairperson and Secretary</w:t>
      </w:r>
    </w:p>
    <w:p w14:paraId="04213B93" w14:textId="77777777" w:rsidR="007F7C3D" w:rsidRPr="00E127BC" w:rsidRDefault="00071128" w:rsidP="007F7C3D">
      <w:pPr>
        <w:pStyle w:val="NoSpacing"/>
        <w:rPr>
          <w:rFonts w:cs="Calibri"/>
          <w:b/>
          <w:bCs/>
          <w:spacing w:val="-2"/>
          <w:sz w:val="24"/>
          <w:szCs w:val="24"/>
        </w:rPr>
      </w:pPr>
      <w:r w:rsidRPr="00E127BC">
        <w:rPr>
          <w:rFonts w:eastAsia="Times New Roman" w:cs="Calibri"/>
          <w:b/>
          <w:spacing w:val="-2"/>
          <w:sz w:val="24"/>
          <w:szCs w:val="24"/>
          <w:lang w:eastAsia="en-GB"/>
        </w:rPr>
        <w:t xml:space="preserve">Update from Richard </w:t>
      </w:r>
      <w:r w:rsidR="00904A78" w:rsidRPr="00E127BC">
        <w:rPr>
          <w:rFonts w:eastAsia="Times New Roman" w:cs="Calibri"/>
          <w:b/>
          <w:spacing w:val="-2"/>
          <w:sz w:val="24"/>
          <w:szCs w:val="24"/>
          <w:lang w:eastAsia="en-GB"/>
        </w:rPr>
        <w:t>re default invoice</w:t>
      </w:r>
      <w:r w:rsidR="007F7C3D" w:rsidRPr="00E127BC">
        <w:rPr>
          <w:rFonts w:eastAsia="Times New Roman" w:cs="Calibri"/>
          <w:b/>
          <w:spacing w:val="-2"/>
          <w:sz w:val="24"/>
          <w:szCs w:val="24"/>
          <w:lang w:eastAsia="en-GB"/>
        </w:rPr>
        <w:t xml:space="preserve"> regarding 2 years </w:t>
      </w:r>
      <w:r w:rsidR="007F7C3D" w:rsidRPr="00E127BC">
        <w:rPr>
          <w:rFonts w:cs="Calibri"/>
          <w:b/>
          <w:bCs/>
          <w:spacing w:val="-2"/>
          <w:sz w:val="24"/>
          <w:szCs w:val="24"/>
        </w:rPr>
        <w:t xml:space="preserve">unmetered supply </w:t>
      </w:r>
    </w:p>
    <w:p w14:paraId="09F71C52" w14:textId="77777777" w:rsidR="00904A78" w:rsidRPr="00E127BC" w:rsidRDefault="00904A78" w:rsidP="007F7C3D">
      <w:pPr>
        <w:pStyle w:val="NoSpacing"/>
        <w:rPr>
          <w:rFonts w:eastAsia="Times New Roman" w:cs="Calibri"/>
          <w:b/>
          <w:spacing w:val="-2"/>
          <w:sz w:val="24"/>
          <w:szCs w:val="24"/>
          <w:lang w:eastAsia="en-GB"/>
        </w:rPr>
      </w:pPr>
      <w:r w:rsidRPr="00E127BC">
        <w:rPr>
          <w:rFonts w:eastAsia="Times New Roman" w:cs="Calibri"/>
          <w:b/>
          <w:spacing w:val="-2"/>
          <w:sz w:val="24"/>
          <w:szCs w:val="24"/>
          <w:lang w:eastAsia="en-GB"/>
        </w:rPr>
        <w:t xml:space="preserve">Projector </w:t>
      </w:r>
      <w:r w:rsidR="00C33B71" w:rsidRPr="00E127BC">
        <w:rPr>
          <w:rFonts w:eastAsia="Times New Roman" w:cs="Calibri"/>
          <w:b/>
          <w:spacing w:val="-2"/>
          <w:sz w:val="24"/>
          <w:szCs w:val="24"/>
          <w:lang w:eastAsia="en-GB"/>
        </w:rPr>
        <w:t xml:space="preserve">to be brought </w:t>
      </w:r>
      <w:r w:rsidRPr="00E127BC">
        <w:rPr>
          <w:rFonts w:eastAsia="Times New Roman" w:cs="Calibri"/>
          <w:b/>
          <w:spacing w:val="-2"/>
          <w:sz w:val="24"/>
          <w:szCs w:val="24"/>
          <w:lang w:eastAsia="en-GB"/>
        </w:rPr>
        <w:t>from the Town Council office for Richard Ryan’s video presentatio</w:t>
      </w:r>
      <w:r w:rsidR="007F7C3D" w:rsidRPr="00E127BC">
        <w:rPr>
          <w:rFonts w:eastAsia="Times New Roman" w:cs="Calibri"/>
          <w:b/>
          <w:spacing w:val="-2"/>
          <w:sz w:val="24"/>
          <w:szCs w:val="24"/>
          <w:lang w:eastAsia="en-GB"/>
        </w:rPr>
        <w:t xml:space="preserve">n of pyrotechnics </w:t>
      </w:r>
      <w:r w:rsidR="00AC0316" w:rsidRPr="00E127BC">
        <w:rPr>
          <w:rFonts w:eastAsia="Times New Roman" w:cs="Calibri"/>
          <w:b/>
          <w:spacing w:val="-2"/>
          <w:sz w:val="24"/>
          <w:szCs w:val="24"/>
          <w:lang w:eastAsia="en-GB"/>
        </w:rPr>
        <w:t>for the outside stage.</w:t>
      </w:r>
      <w:r w:rsidRPr="00E127BC">
        <w:rPr>
          <w:rFonts w:eastAsia="Times New Roman" w:cs="Calibri"/>
          <w:b/>
          <w:spacing w:val="-2"/>
          <w:sz w:val="24"/>
          <w:szCs w:val="24"/>
          <w:lang w:eastAsia="en-GB"/>
        </w:rPr>
        <w:t xml:space="preserve"> 3</w:t>
      </w:r>
      <w:r w:rsidRPr="00E127BC">
        <w:rPr>
          <w:rFonts w:eastAsia="Times New Roman" w:cs="Calibri"/>
          <w:b/>
          <w:spacing w:val="-2"/>
          <w:sz w:val="24"/>
          <w:szCs w:val="24"/>
          <w:vertAlign w:val="superscript"/>
          <w:lang w:eastAsia="en-GB"/>
        </w:rPr>
        <w:t>rd</w:t>
      </w:r>
      <w:r w:rsidRPr="00E127BC">
        <w:rPr>
          <w:rFonts w:eastAsia="Times New Roman" w:cs="Calibri"/>
          <w:b/>
          <w:spacing w:val="-2"/>
          <w:sz w:val="24"/>
          <w:szCs w:val="24"/>
          <w:lang w:eastAsia="en-GB"/>
        </w:rPr>
        <w:t xml:space="preserve"> snow machine and podium. </w:t>
      </w:r>
    </w:p>
    <w:p w14:paraId="680625D1" w14:textId="77777777" w:rsidR="00904A78" w:rsidRPr="00E127BC" w:rsidRDefault="00904A78" w:rsidP="004E24FE">
      <w:pPr>
        <w:pStyle w:val="NoSpacing"/>
        <w:rPr>
          <w:rFonts w:eastAsia="Times New Roman" w:cs="Calibri"/>
          <w:b/>
          <w:spacing w:val="-2"/>
          <w:sz w:val="24"/>
          <w:szCs w:val="24"/>
          <w:lang w:eastAsia="en-GB"/>
        </w:rPr>
      </w:pPr>
      <w:r w:rsidRPr="00E127BC">
        <w:rPr>
          <w:rFonts w:eastAsia="Times New Roman" w:cs="Calibri"/>
          <w:b/>
          <w:spacing w:val="-2"/>
          <w:sz w:val="24"/>
          <w:szCs w:val="24"/>
          <w:lang w:eastAsia="en-GB"/>
        </w:rPr>
        <w:t>Update on power supply to light trees in the Marine Gardens</w:t>
      </w:r>
      <w:r w:rsidR="00AC0316" w:rsidRPr="00E127BC">
        <w:rPr>
          <w:rFonts w:eastAsia="Times New Roman" w:cs="Calibri"/>
          <w:b/>
          <w:spacing w:val="-2"/>
          <w:sz w:val="24"/>
          <w:szCs w:val="24"/>
          <w:lang w:eastAsia="en-GB"/>
        </w:rPr>
        <w:t xml:space="preserve"> and </w:t>
      </w:r>
      <w:r w:rsidR="003814FA" w:rsidRPr="00E127BC">
        <w:rPr>
          <w:rFonts w:eastAsia="Times New Roman" w:cs="Calibri"/>
          <w:b/>
          <w:spacing w:val="-2"/>
          <w:sz w:val="24"/>
          <w:szCs w:val="24"/>
          <w:lang w:eastAsia="en-GB"/>
        </w:rPr>
        <w:t xml:space="preserve">if so, </w:t>
      </w:r>
      <w:r w:rsidR="00AC0316" w:rsidRPr="00E127BC">
        <w:rPr>
          <w:rFonts w:eastAsia="Times New Roman" w:cs="Calibri"/>
          <w:b/>
          <w:spacing w:val="-2"/>
          <w:sz w:val="24"/>
          <w:szCs w:val="24"/>
          <w:lang w:eastAsia="en-GB"/>
        </w:rPr>
        <w:t>quote required</w:t>
      </w:r>
      <w:r w:rsidRPr="00E127BC">
        <w:rPr>
          <w:rFonts w:eastAsia="Times New Roman" w:cs="Calibri"/>
          <w:b/>
          <w:spacing w:val="-2"/>
          <w:sz w:val="24"/>
          <w:szCs w:val="24"/>
          <w:lang w:eastAsia="en-GB"/>
        </w:rPr>
        <w:t xml:space="preserve">. </w:t>
      </w:r>
    </w:p>
    <w:p w14:paraId="4EE5AD53" w14:textId="77777777" w:rsidR="00904A78" w:rsidRPr="00E127BC" w:rsidRDefault="00904A78" w:rsidP="004E24FE">
      <w:pPr>
        <w:pStyle w:val="NoSpacing"/>
        <w:rPr>
          <w:rFonts w:cs="Calibri"/>
          <w:b/>
          <w:bCs/>
          <w:spacing w:val="-2"/>
          <w:sz w:val="24"/>
          <w:szCs w:val="24"/>
        </w:rPr>
      </w:pPr>
      <w:r w:rsidRPr="00E127BC">
        <w:rPr>
          <w:rFonts w:cs="Calibri"/>
          <w:b/>
          <w:bCs/>
          <w:spacing w:val="-2"/>
          <w:sz w:val="24"/>
          <w:szCs w:val="24"/>
        </w:rPr>
        <w:t xml:space="preserve">To consider and accept the draft contract for the next 3 years for lighting up </w:t>
      </w:r>
      <w:r w:rsidR="003814FA" w:rsidRPr="00E127BC">
        <w:rPr>
          <w:rFonts w:cs="Calibri"/>
          <w:b/>
          <w:bCs/>
          <w:spacing w:val="-2"/>
          <w:sz w:val="24"/>
          <w:szCs w:val="24"/>
        </w:rPr>
        <w:t xml:space="preserve">Fleetwood and to include </w:t>
      </w:r>
      <w:r w:rsidRPr="00E127BC">
        <w:rPr>
          <w:rFonts w:cs="Calibri"/>
          <w:b/>
          <w:bCs/>
          <w:spacing w:val="-2"/>
          <w:sz w:val="24"/>
          <w:szCs w:val="24"/>
        </w:rPr>
        <w:t>responsibility for lighting and ongoing maintenance at Fisherman’s Walk</w:t>
      </w:r>
      <w:r w:rsidR="00C33B71" w:rsidRPr="00E127BC">
        <w:rPr>
          <w:rFonts w:cs="Calibri"/>
          <w:b/>
          <w:bCs/>
          <w:spacing w:val="-2"/>
          <w:sz w:val="24"/>
          <w:szCs w:val="24"/>
        </w:rPr>
        <w:t>.</w:t>
      </w:r>
    </w:p>
    <w:p w14:paraId="5C37204B" w14:textId="77777777" w:rsidR="00C33B71" w:rsidRPr="00E127BC" w:rsidRDefault="00C33B71" w:rsidP="004E24FE">
      <w:pPr>
        <w:pStyle w:val="NoSpacing"/>
        <w:rPr>
          <w:rFonts w:cs="Calibri"/>
          <w:b/>
          <w:bCs/>
          <w:spacing w:val="-2"/>
          <w:sz w:val="24"/>
          <w:szCs w:val="24"/>
        </w:rPr>
      </w:pPr>
      <w:r w:rsidRPr="00E127BC">
        <w:rPr>
          <w:rFonts w:cs="Calibri"/>
          <w:b/>
          <w:bCs/>
          <w:spacing w:val="-2"/>
          <w:sz w:val="24"/>
          <w:szCs w:val="24"/>
        </w:rPr>
        <w:t>Update on quotes for lighting Fisherman’s Walk trees and Pocket Park</w:t>
      </w:r>
    </w:p>
    <w:p w14:paraId="49DEC09A" w14:textId="77777777" w:rsidR="00C33B71" w:rsidRPr="00E127BC" w:rsidRDefault="00C33B71" w:rsidP="00C33B71">
      <w:pPr>
        <w:pStyle w:val="NoSpacing"/>
        <w:rPr>
          <w:rFonts w:cs="Calibri"/>
          <w:b/>
          <w:bCs/>
          <w:spacing w:val="-2"/>
          <w:sz w:val="24"/>
          <w:szCs w:val="24"/>
        </w:rPr>
      </w:pPr>
      <w:r w:rsidRPr="00E127BC">
        <w:rPr>
          <w:rFonts w:cs="Calibri"/>
          <w:b/>
          <w:bCs/>
          <w:spacing w:val="-2"/>
          <w:sz w:val="24"/>
          <w:szCs w:val="24"/>
        </w:rPr>
        <w:t>Update on Race Night booking and raffle prizes</w:t>
      </w:r>
    </w:p>
    <w:p w14:paraId="018FA83E" w14:textId="77777777" w:rsidR="00317CF4" w:rsidRPr="00E127BC" w:rsidRDefault="00317CF4" w:rsidP="00C33B71">
      <w:pPr>
        <w:pStyle w:val="NoSpacing"/>
        <w:rPr>
          <w:rFonts w:cs="Calibri"/>
          <w:b/>
          <w:bCs/>
          <w:spacing w:val="-2"/>
          <w:sz w:val="24"/>
          <w:szCs w:val="24"/>
        </w:rPr>
      </w:pPr>
      <w:r w:rsidRPr="00E127BC">
        <w:rPr>
          <w:rFonts w:cs="Calibri"/>
          <w:b/>
          <w:bCs/>
          <w:spacing w:val="-2"/>
          <w:sz w:val="24"/>
          <w:szCs w:val="24"/>
        </w:rPr>
        <w:t xml:space="preserve">Update on Parkside and cost of </w:t>
      </w:r>
      <w:r w:rsidRPr="00E127BC">
        <w:rPr>
          <w:rFonts w:eastAsia="Times New Roman" w:cs="Calibri"/>
          <w:b/>
          <w:spacing w:val="-2"/>
          <w:sz w:val="24"/>
          <w:szCs w:val="24"/>
          <w:lang w:eastAsia="en-GB"/>
        </w:rPr>
        <w:t>menu</w:t>
      </w:r>
      <w:r w:rsidRPr="00E127BC">
        <w:rPr>
          <w:rFonts w:cs="Calibri"/>
          <w:b/>
          <w:bCs/>
          <w:spacing w:val="-2"/>
          <w:sz w:val="24"/>
          <w:szCs w:val="24"/>
        </w:rPr>
        <w:t xml:space="preserve"> and decision as to whether to go ahead with booking.</w:t>
      </w:r>
    </w:p>
    <w:p w14:paraId="7F361342" w14:textId="77777777" w:rsidR="003814FA" w:rsidRPr="00E127BC" w:rsidRDefault="003814FA" w:rsidP="003814FA">
      <w:pPr>
        <w:pStyle w:val="NoSpacing"/>
        <w:rPr>
          <w:rFonts w:cs="Calibri"/>
          <w:b/>
          <w:bCs/>
          <w:spacing w:val="-2"/>
          <w:sz w:val="24"/>
          <w:szCs w:val="24"/>
        </w:rPr>
      </w:pPr>
      <w:r w:rsidRPr="00E127BC">
        <w:rPr>
          <w:rFonts w:cs="Calibri"/>
          <w:b/>
          <w:bCs/>
          <w:spacing w:val="-2"/>
          <w:sz w:val="24"/>
          <w:szCs w:val="24"/>
        </w:rPr>
        <w:t xml:space="preserve">Update on booking </w:t>
      </w:r>
      <w:r w:rsidRPr="00E127BC">
        <w:rPr>
          <w:rFonts w:cs="Calibri"/>
          <w:b/>
          <w:color w:val="000000" w:themeColor="text1"/>
          <w:spacing w:val="-2"/>
          <w:sz w:val="24"/>
          <w:szCs w:val="24"/>
        </w:rPr>
        <w:t>Rachel Ward Productions Juggler Elf and Juggler unicycle for 2 hours</w:t>
      </w:r>
      <w:r w:rsidRPr="00E127BC">
        <w:rPr>
          <w:rFonts w:cs="Calibri"/>
          <w:b/>
          <w:bCs/>
          <w:spacing w:val="-2"/>
          <w:sz w:val="24"/>
          <w:szCs w:val="24"/>
        </w:rPr>
        <w:t xml:space="preserve"> on switch on night</w:t>
      </w:r>
    </w:p>
    <w:p w14:paraId="588DC8C8" w14:textId="77777777" w:rsidR="003814FA" w:rsidRPr="00E127BC" w:rsidRDefault="003814FA" w:rsidP="003814FA">
      <w:pPr>
        <w:pStyle w:val="NoSpacing"/>
        <w:rPr>
          <w:rFonts w:cs="Calibri"/>
          <w:b/>
          <w:color w:val="000000" w:themeColor="text1"/>
          <w:spacing w:val="-2"/>
          <w:sz w:val="24"/>
          <w:szCs w:val="24"/>
        </w:rPr>
      </w:pPr>
      <w:r w:rsidRPr="00E127BC">
        <w:rPr>
          <w:rFonts w:cs="Calibri"/>
          <w:b/>
          <w:bCs/>
          <w:spacing w:val="-2"/>
          <w:sz w:val="24"/>
          <w:szCs w:val="24"/>
        </w:rPr>
        <w:t xml:space="preserve">Update on booking Magical Mascots the Grinch and Olaf </w:t>
      </w:r>
      <w:r w:rsidRPr="00E127BC">
        <w:rPr>
          <w:rFonts w:cs="Calibri"/>
          <w:b/>
          <w:color w:val="000000" w:themeColor="text1"/>
          <w:spacing w:val="-2"/>
          <w:sz w:val="24"/>
          <w:szCs w:val="24"/>
        </w:rPr>
        <w:t>for 2 hours</w:t>
      </w:r>
      <w:r w:rsidRPr="00E127BC">
        <w:rPr>
          <w:rFonts w:cs="Calibri"/>
          <w:b/>
          <w:bCs/>
          <w:spacing w:val="-2"/>
          <w:sz w:val="24"/>
          <w:szCs w:val="24"/>
        </w:rPr>
        <w:t xml:space="preserve"> on switch on night</w:t>
      </w:r>
    </w:p>
    <w:p w14:paraId="525C8522" w14:textId="77777777" w:rsidR="00317CF4" w:rsidRPr="00E127BC" w:rsidRDefault="00317CF4" w:rsidP="00C33B71">
      <w:pPr>
        <w:pStyle w:val="NoSpacing"/>
        <w:rPr>
          <w:rFonts w:cs="Calibri"/>
          <w:b/>
          <w:color w:val="000000" w:themeColor="text1"/>
          <w:spacing w:val="-2"/>
          <w:sz w:val="24"/>
          <w:szCs w:val="24"/>
        </w:rPr>
      </w:pPr>
      <w:r w:rsidRPr="00E127BC">
        <w:rPr>
          <w:rFonts w:cs="Calibri"/>
          <w:b/>
          <w:bCs/>
          <w:spacing w:val="-2"/>
          <w:sz w:val="24"/>
          <w:szCs w:val="24"/>
        </w:rPr>
        <w:t xml:space="preserve">Update on </w:t>
      </w:r>
      <w:r w:rsidRPr="00E127BC">
        <w:rPr>
          <w:rFonts w:cs="Calibri"/>
          <w:b/>
          <w:color w:val="000000" w:themeColor="text1"/>
          <w:spacing w:val="-2"/>
          <w:sz w:val="24"/>
          <w:szCs w:val="24"/>
        </w:rPr>
        <w:t>Willow group participating with Lantern in the Parade</w:t>
      </w:r>
    </w:p>
    <w:p w14:paraId="426C5972" w14:textId="77777777" w:rsidR="00AC0316" w:rsidRPr="00E127BC" w:rsidRDefault="00AC0316" w:rsidP="00C33B71">
      <w:pPr>
        <w:pStyle w:val="NoSpacing"/>
        <w:rPr>
          <w:rFonts w:cs="Calibri"/>
          <w:b/>
          <w:color w:val="000000" w:themeColor="text1"/>
          <w:spacing w:val="-2"/>
          <w:sz w:val="24"/>
          <w:szCs w:val="24"/>
        </w:rPr>
      </w:pPr>
      <w:r w:rsidRPr="00E127BC">
        <w:rPr>
          <w:rFonts w:cs="Calibri"/>
          <w:b/>
          <w:color w:val="000000" w:themeColor="text1"/>
          <w:spacing w:val="-2"/>
          <w:sz w:val="24"/>
          <w:szCs w:val="24"/>
        </w:rPr>
        <w:t>Update on Booming Bingo as a Festive fundraiser</w:t>
      </w:r>
    </w:p>
    <w:p w14:paraId="51B03A10" w14:textId="77777777" w:rsidR="003814FA" w:rsidRPr="00E127BC" w:rsidRDefault="003814FA" w:rsidP="00C33B71">
      <w:pPr>
        <w:pStyle w:val="NoSpacing"/>
        <w:rPr>
          <w:rFonts w:cs="Calibri"/>
          <w:b/>
          <w:bCs/>
          <w:spacing w:val="-2"/>
          <w:sz w:val="24"/>
          <w:szCs w:val="24"/>
        </w:rPr>
      </w:pPr>
    </w:p>
    <w:p w14:paraId="70B054DF" w14:textId="01C6450C" w:rsidR="00543353" w:rsidRPr="00E127BC" w:rsidRDefault="00773E01" w:rsidP="00543353">
      <w:pPr>
        <w:pStyle w:val="NoSpacing"/>
        <w:rPr>
          <w:rFonts w:eastAsia="Times New Roman" w:cs="Calibri"/>
          <w:b/>
          <w:bCs/>
          <w:color w:val="FF0000"/>
          <w:sz w:val="24"/>
          <w:szCs w:val="24"/>
          <w:lang w:eastAsia="en-GB"/>
        </w:rPr>
      </w:pPr>
      <w:r w:rsidRPr="00E127BC">
        <w:rPr>
          <w:rFonts w:eastAsia="Times New Roman" w:cs="Calibri"/>
          <w:b/>
          <w:spacing w:val="-2"/>
          <w:sz w:val="24"/>
          <w:szCs w:val="24"/>
          <w:lang w:eastAsia="en-GB"/>
        </w:rPr>
        <w:t>1709</w:t>
      </w:r>
      <w:r w:rsidR="00E50DF3" w:rsidRPr="00E127BC">
        <w:rPr>
          <w:rFonts w:eastAsia="Times New Roman" w:cs="Calibri"/>
          <w:b/>
          <w:spacing w:val="-2"/>
          <w:sz w:val="24"/>
          <w:szCs w:val="24"/>
          <w:lang w:eastAsia="en-GB"/>
        </w:rPr>
        <w:t xml:space="preserve"> </w:t>
      </w:r>
      <w:r w:rsidR="00543353" w:rsidRPr="00E127BC">
        <w:rPr>
          <w:rFonts w:eastAsia="Times New Roman" w:cs="Calibri"/>
          <w:b/>
          <w:spacing w:val="-2"/>
          <w:sz w:val="24"/>
          <w:szCs w:val="24"/>
          <w:lang w:eastAsia="en-GB"/>
        </w:rPr>
        <w:t xml:space="preserve">Date and Time of next meeting </w:t>
      </w:r>
      <w:r w:rsidR="003B5954" w:rsidRPr="00E127BC">
        <w:rPr>
          <w:rFonts w:eastAsia="Times New Roman" w:cs="Calibri"/>
          <w:b/>
          <w:spacing w:val="-2"/>
          <w:sz w:val="24"/>
          <w:szCs w:val="24"/>
          <w:lang w:eastAsia="en-GB"/>
        </w:rPr>
        <w:t>Wednesday</w:t>
      </w:r>
      <w:r w:rsidR="00543353" w:rsidRPr="00E127BC">
        <w:rPr>
          <w:rFonts w:eastAsia="Times New Roman" w:cs="Calibri"/>
          <w:b/>
          <w:bCs/>
          <w:sz w:val="24"/>
          <w:szCs w:val="24"/>
          <w:lang w:eastAsia="en-GB"/>
        </w:rPr>
        <w:t xml:space="preserve"> </w:t>
      </w:r>
      <w:r w:rsidR="003B5954" w:rsidRPr="00E127BC">
        <w:rPr>
          <w:rFonts w:eastAsia="Times New Roman" w:cs="Calibri"/>
          <w:b/>
          <w:bCs/>
          <w:sz w:val="24"/>
          <w:szCs w:val="24"/>
          <w:lang w:eastAsia="en-GB"/>
        </w:rPr>
        <w:t>24</w:t>
      </w:r>
      <w:r w:rsidR="0026378B" w:rsidRPr="00E127BC">
        <w:rPr>
          <w:rFonts w:eastAsia="Times New Roman" w:cs="Calibri"/>
          <w:b/>
          <w:bCs/>
          <w:sz w:val="24"/>
          <w:szCs w:val="24"/>
          <w:vertAlign w:val="superscript"/>
          <w:lang w:eastAsia="en-GB"/>
        </w:rPr>
        <w:t>th</w:t>
      </w:r>
      <w:r w:rsidR="0026378B" w:rsidRPr="00E127BC">
        <w:rPr>
          <w:rFonts w:eastAsia="Times New Roman" w:cs="Calibri"/>
          <w:b/>
          <w:bCs/>
          <w:sz w:val="24"/>
          <w:szCs w:val="24"/>
          <w:lang w:eastAsia="en-GB"/>
        </w:rPr>
        <w:t xml:space="preserve"> </w:t>
      </w:r>
      <w:r w:rsidR="003B5954" w:rsidRPr="00E127BC">
        <w:rPr>
          <w:rFonts w:eastAsia="Times New Roman" w:cs="Calibri"/>
          <w:b/>
          <w:bCs/>
          <w:sz w:val="24"/>
          <w:szCs w:val="24"/>
          <w:lang w:eastAsia="en-GB"/>
        </w:rPr>
        <w:t>May</w:t>
      </w:r>
      <w:r w:rsidR="0026378B" w:rsidRPr="00E127BC">
        <w:rPr>
          <w:rFonts w:eastAsia="Times New Roman" w:cs="Calibri"/>
          <w:b/>
          <w:bCs/>
          <w:sz w:val="24"/>
          <w:szCs w:val="24"/>
          <w:lang w:eastAsia="en-GB"/>
        </w:rPr>
        <w:t xml:space="preserve"> </w:t>
      </w:r>
      <w:r w:rsidR="00614CBC" w:rsidRPr="00E127BC">
        <w:rPr>
          <w:rFonts w:eastAsia="Times New Roman" w:cs="Calibri"/>
          <w:b/>
          <w:bCs/>
          <w:sz w:val="24"/>
          <w:szCs w:val="24"/>
          <w:lang w:eastAsia="en-GB"/>
        </w:rPr>
        <w:t xml:space="preserve">2023 </w:t>
      </w:r>
      <w:r w:rsidR="00543353" w:rsidRPr="00E127BC">
        <w:rPr>
          <w:rFonts w:eastAsia="Times New Roman" w:cs="Calibri"/>
          <w:b/>
          <w:bCs/>
          <w:sz w:val="24"/>
          <w:szCs w:val="24"/>
          <w:lang w:eastAsia="en-GB"/>
        </w:rPr>
        <w:t xml:space="preserve">at 7pm in the </w:t>
      </w:r>
      <w:r w:rsidR="003B5954" w:rsidRPr="00E127BC">
        <w:rPr>
          <w:rFonts w:eastAsia="Times New Roman" w:cs="Calibri"/>
          <w:b/>
          <w:bCs/>
          <w:sz w:val="24"/>
          <w:szCs w:val="24"/>
          <w:lang w:eastAsia="en-GB"/>
        </w:rPr>
        <w:t xml:space="preserve">Vantini Room </w:t>
      </w:r>
      <w:r w:rsidR="00543353" w:rsidRPr="00E127BC">
        <w:rPr>
          <w:rFonts w:eastAsia="Times New Roman" w:cs="Calibri"/>
          <w:b/>
          <w:bCs/>
          <w:sz w:val="24"/>
          <w:szCs w:val="24"/>
          <w:lang w:eastAsia="en-GB"/>
        </w:rPr>
        <w:t>North Euston Hotel</w:t>
      </w:r>
      <w:r w:rsidR="006744B1" w:rsidRPr="00E127BC">
        <w:rPr>
          <w:rFonts w:eastAsia="Times New Roman" w:cs="Calibri"/>
          <w:b/>
          <w:bCs/>
          <w:sz w:val="24"/>
          <w:szCs w:val="24"/>
          <w:lang w:eastAsia="en-GB"/>
        </w:rPr>
        <w:t>.</w:t>
      </w:r>
      <w:r w:rsidR="003B5954" w:rsidRPr="00E127BC">
        <w:rPr>
          <w:rFonts w:eastAsia="Times New Roman" w:cs="Calibri"/>
          <w:b/>
          <w:bCs/>
          <w:sz w:val="24"/>
          <w:szCs w:val="24"/>
          <w:lang w:eastAsia="en-GB"/>
        </w:rPr>
        <w:t xml:space="preserve"> </w:t>
      </w:r>
      <w:r w:rsidR="00AC0316" w:rsidRPr="00E127BC">
        <w:rPr>
          <w:rFonts w:eastAsia="Times New Roman" w:cs="Calibri"/>
          <w:b/>
          <w:bCs/>
          <w:color w:val="FF0000"/>
          <w:sz w:val="24"/>
          <w:szCs w:val="24"/>
          <w:u w:val="single"/>
          <w:lang w:eastAsia="en-GB"/>
        </w:rPr>
        <w:t>NB</w:t>
      </w:r>
      <w:r w:rsidR="006744B1" w:rsidRPr="00E127BC">
        <w:rPr>
          <w:rFonts w:eastAsia="Times New Roman" w:cs="Calibri"/>
          <w:b/>
          <w:bCs/>
          <w:color w:val="FF0000"/>
          <w:sz w:val="24"/>
          <w:szCs w:val="24"/>
          <w:u w:val="single"/>
          <w:lang w:eastAsia="en-GB"/>
        </w:rPr>
        <w:t xml:space="preserve">: </w:t>
      </w:r>
      <w:r w:rsidR="00AC0316" w:rsidRPr="00E127BC">
        <w:rPr>
          <w:rFonts w:eastAsia="Times New Roman" w:cs="Calibri"/>
          <w:b/>
          <w:bCs/>
          <w:color w:val="FF0000"/>
          <w:sz w:val="24"/>
          <w:szCs w:val="24"/>
          <w:u w:val="single"/>
          <w:lang w:eastAsia="en-GB"/>
        </w:rPr>
        <w:t>secretary booked the room after the committee meeting</w:t>
      </w:r>
    </w:p>
    <w:p w14:paraId="37B4DFC8" w14:textId="77777777" w:rsidR="00FD2D22" w:rsidRPr="00E127BC" w:rsidRDefault="00FD2D22" w:rsidP="00543353">
      <w:pPr>
        <w:pStyle w:val="NoSpacing"/>
        <w:rPr>
          <w:rFonts w:eastAsia="Times New Roman" w:cs="Calibri"/>
          <w:b/>
          <w:bCs/>
          <w:sz w:val="24"/>
          <w:szCs w:val="24"/>
          <w:lang w:eastAsia="en-GB"/>
        </w:rPr>
      </w:pPr>
    </w:p>
    <w:p w14:paraId="30F9BD5F" w14:textId="77777777" w:rsidR="006569D8" w:rsidRPr="00E127BC" w:rsidRDefault="006569D8" w:rsidP="006569D8">
      <w:pPr>
        <w:pStyle w:val="NoSpacing"/>
        <w:rPr>
          <w:rFonts w:cs="Calibri"/>
          <w:b/>
          <w:sz w:val="24"/>
          <w:szCs w:val="24"/>
        </w:rPr>
      </w:pPr>
      <w:r w:rsidRPr="00E127BC">
        <w:rPr>
          <w:rFonts w:cs="Calibri"/>
          <w:b/>
          <w:bCs/>
          <w:color w:val="1C1C00"/>
          <w:sz w:val="24"/>
          <w:szCs w:val="24"/>
        </w:rPr>
        <w:t xml:space="preserve">The </w:t>
      </w:r>
      <w:r w:rsidRPr="00E127BC">
        <w:rPr>
          <w:rFonts w:cs="Calibri"/>
          <w:b/>
          <w:bCs/>
          <w:color w:val="1D1D00"/>
          <w:sz w:val="24"/>
          <w:szCs w:val="24"/>
        </w:rPr>
        <w:t>press</w:t>
      </w:r>
      <w:r w:rsidRPr="00E127BC">
        <w:rPr>
          <w:rFonts w:cs="Calibri"/>
          <w:sz w:val="24"/>
          <w:szCs w:val="24"/>
        </w:rPr>
        <w:t xml:space="preserve"> </w:t>
      </w:r>
      <w:r w:rsidRPr="00E127BC">
        <w:rPr>
          <w:rFonts w:cs="Calibri"/>
          <w:b/>
          <w:bCs/>
          <w:color w:val="121200"/>
          <w:sz w:val="24"/>
          <w:szCs w:val="24"/>
        </w:rPr>
        <w:t xml:space="preserve">and </w:t>
      </w:r>
      <w:r w:rsidRPr="00E127BC">
        <w:rPr>
          <w:rFonts w:cs="Calibri"/>
          <w:b/>
          <w:bCs/>
          <w:color w:val="161600"/>
          <w:sz w:val="24"/>
          <w:szCs w:val="24"/>
        </w:rPr>
        <w:t xml:space="preserve">public </w:t>
      </w:r>
      <w:r w:rsidRPr="00E127BC">
        <w:rPr>
          <w:rFonts w:cs="Calibri"/>
          <w:b/>
          <w:bCs/>
          <w:color w:val="222200"/>
          <w:sz w:val="24"/>
          <w:szCs w:val="24"/>
        </w:rPr>
        <w:t xml:space="preserve">are </w:t>
      </w:r>
      <w:r w:rsidRPr="00E127BC">
        <w:rPr>
          <w:rFonts w:cs="Calibri"/>
          <w:b/>
          <w:bCs/>
          <w:color w:val="121200"/>
          <w:sz w:val="24"/>
          <w:szCs w:val="24"/>
        </w:rPr>
        <w:t xml:space="preserve">welcome </w:t>
      </w:r>
      <w:r w:rsidRPr="00E127BC">
        <w:rPr>
          <w:rFonts w:cs="Calibri"/>
          <w:b/>
          <w:bCs/>
          <w:color w:val="111100"/>
          <w:sz w:val="24"/>
          <w:szCs w:val="24"/>
        </w:rPr>
        <w:t xml:space="preserve">to </w:t>
      </w:r>
      <w:r w:rsidRPr="00E127BC">
        <w:rPr>
          <w:rFonts w:cs="Calibri"/>
          <w:b/>
          <w:bCs/>
          <w:color w:val="1E1E00"/>
          <w:sz w:val="24"/>
          <w:szCs w:val="24"/>
        </w:rPr>
        <w:t xml:space="preserve">attend </w:t>
      </w:r>
      <w:r w:rsidRPr="00E127BC">
        <w:rPr>
          <w:rFonts w:cs="Calibri"/>
          <w:b/>
          <w:bCs/>
          <w:color w:val="2F2F00"/>
          <w:sz w:val="24"/>
          <w:szCs w:val="24"/>
        </w:rPr>
        <w:t xml:space="preserve">all </w:t>
      </w:r>
      <w:r w:rsidRPr="00E127BC">
        <w:rPr>
          <w:rFonts w:cs="Calibri"/>
          <w:b/>
          <w:bCs/>
          <w:color w:val="282800"/>
          <w:sz w:val="24"/>
          <w:szCs w:val="24"/>
        </w:rPr>
        <w:t xml:space="preserve">committee </w:t>
      </w:r>
      <w:r w:rsidRPr="00E127BC">
        <w:rPr>
          <w:rFonts w:cs="Calibri"/>
          <w:b/>
          <w:bCs/>
          <w:color w:val="202000"/>
          <w:sz w:val="24"/>
          <w:szCs w:val="24"/>
        </w:rPr>
        <w:t xml:space="preserve">meetings </w:t>
      </w:r>
      <w:r w:rsidRPr="00E127BC">
        <w:rPr>
          <w:rFonts w:cs="Calibri"/>
          <w:b/>
          <w:bCs/>
          <w:color w:val="282800"/>
          <w:sz w:val="24"/>
          <w:szCs w:val="24"/>
        </w:rPr>
        <w:t xml:space="preserve">of </w:t>
      </w:r>
      <w:r w:rsidRPr="00E127BC">
        <w:rPr>
          <w:rFonts w:cs="Calibri"/>
          <w:b/>
          <w:bCs/>
          <w:color w:val="202000"/>
          <w:sz w:val="24"/>
          <w:szCs w:val="24"/>
        </w:rPr>
        <w:t xml:space="preserve">Fleetwood </w:t>
      </w:r>
      <w:r w:rsidRPr="00E127BC">
        <w:rPr>
          <w:rFonts w:cs="Calibri"/>
          <w:b/>
          <w:bCs/>
          <w:color w:val="1D1D00"/>
          <w:sz w:val="24"/>
          <w:szCs w:val="24"/>
        </w:rPr>
        <w:t xml:space="preserve">Town </w:t>
      </w:r>
      <w:r w:rsidRPr="00E127BC">
        <w:rPr>
          <w:rFonts w:cs="Calibri"/>
          <w:b/>
          <w:bCs/>
          <w:color w:val="202000"/>
          <w:sz w:val="24"/>
          <w:szCs w:val="24"/>
        </w:rPr>
        <w:t>Council</w:t>
      </w:r>
      <w:r w:rsidRPr="00E127BC">
        <w:rPr>
          <w:rFonts w:cs="Calibri"/>
          <w:b/>
          <w:bCs/>
          <w:color w:val="F2F200"/>
          <w:sz w:val="24"/>
          <w:szCs w:val="24"/>
        </w:rPr>
        <w:t>. </w:t>
      </w:r>
    </w:p>
    <w:p w14:paraId="039AE055" w14:textId="77777777" w:rsidR="00E127BC" w:rsidRDefault="006569D8" w:rsidP="006569D8">
      <w:pPr>
        <w:pStyle w:val="NormalWeb"/>
        <w:spacing w:before="380" w:beforeAutospacing="0" w:after="0" w:afterAutospacing="0"/>
        <w:ind w:left="-419" w:right="1387"/>
        <w:rPr>
          <w:rFonts w:ascii="Calibri" w:hAnsi="Calibri" w:cs="Calibri"/>
          <w:b/>
          <w:bCs/>
          <w:color w:val="0D0D00"/>
        </w:rPr>
      </w:pPr>
      <w:r w:rsidRPr="00E127BC">
        <w:rPr>
          <w:rFonts w:ascii="Calibri" w:hAnsi="Calibri" w:cs="Calibri"/>
          <w:b/>
          <w:bCs/>
          <w:color w:val="0D0D00"/>
        </w:rPr>
        <w:t xml:space="preserve">      </w:t>
      </w:r>
      <w:r w:rsidR="006744B1" w:rsidRPr="00E127BC">
        <w:rPr>
          <w:rFonts w:ascii="Calibri" w:hAnsi="Calibri" w:cs="Calibri"/>
          <w:b/>
          <w:bCs/>
          <w:color w:val="0D0D00"/>
        </w:rPr>
        <w:tab/>
      </w:r>
    </w:p>
    <w:p w14:paraId="77E2A473" w14:textId="0280005F" w:rsidR="006569D8" w:rsidRPr="00E127BC" w:rsidRDefault="006569D8" w:rsidP="006569D8">
      <w:pPr>
        <w:pStyle w:val="NormalWeb"/>
        <w:spacing w:before="380" w:beforeAutospacing="0" w:after="0" w:afterAutospacing="0"/>
        <w:ind w:left="-419" w:right="1387"/>
        <w:rPr>
          <w:rFonts w:ascii="Calibri" w:hAnsi="Calibri" w:cs="Calibri"/>
        </w:rPr>
      </w:pPr>
      <w:r w:rsidRPr="00E127BC">
        <w:rPr>
          <w:rFonts w:ascii="Calibri" w:hAnsi="Calibri" w:cs="Calibri"/>
          <w:b/>
          <w:bCs/>
        </w:rPr>
        <w:lastRenderedPageBreak/>
        <w:t>APPENDIX A-STANDING GUIDANCE FESTIVE LIGHTS COMMITTEE BUSINESS. </w:t>
      </w:r>
    </w:p>
    <w:p w14:paraId="4CCBBFCB" w14:textId="77777777" w:rsidR="006569D8" w:rsidRPr="00E127BC" w:rsidRDefault="006569D8" w:rsidP="006744B1">
      <w:pPr>
        <w:pStyle w:val="NormalWeb"/>
        <w:spacing w:before="120" w:beforeAutospacing="0" w:after="0" w:afterAutospacing="0"/>
        <w:ind w:left="29" w:right="19"/>
        <w:rPr>
          <w:rFonts w:ascii="Calibri" w:hAnsi="Calibri" w:cs="Calibri"/>
        </w:rPr>
      </w:pPr>
      <w:r w:rsidRPr="00E127BC">
        <w:rPr>
          <w:rFonts w:ascii="Calibri" w:hAnsi="Calibri" w:cs="Calibri"/>
        </w:rPr>
        <w:t>1. All decisions resulting in actions to be taken by council staff or individual members to be made from an agenda item, approved by majority vote, and brought in good time to carry out the committee's request. </w:t>
      </w:r>
    </w:p>
    <w:p w14:paraId="3F89BDDD" w14:textId="254EC068" w:rsidR="006569D8" w:rsidRPr="00E127BC" w:rsidRDefault="006569D8" w:rsidP="006744B1">
      <w:pPr>
        <w:pStyle w:val="NormalWeb"/>
        <w:spacing w:before="207" w:beforeAutospacing="0" w:after="0" w:afterAutospacing="0"/>
        <w:ind w:left="63" w:right="332" w:firstLine="17"/>
        <w:rPr>
          <w:rFonts w:ascii="Calibri" w:hAnsi="Calibri" w:cs="Calibri"/>
        </w:rPr>
      </w:pPr>
      <w:r w:rsidRPr="00E127BC">
        <w:rPr>
          <w:rFonts w:ascii="Calibri" w:hAnsi="Calibri" w:cs="Calibri"/>
        </w:rPr>
        <w:t>2. Action points may be given to office staff directly. Any actions for other individuals who are not committee members should be taken by a member to approach that person, i.e.: "The chairman to ask Cllr XX to assist with seeking volunteer stewards for event XX" </w:t>
      </w:r>
    </w:p>
    <w:p w14:paraId="2245AF70" w14:textId="77777777" w:rsidR="006569D8" w:rsidRPr="00E127BC" w:rsidRDefault="006569D8" w:rsidP="006744B1">
      <w:pPr>
        <w:pStyle w:val="NormalWeb"/>
        <w:spacing w:before="197" w:beforeAutospacing="0" w:after="0" w:afterAutospacing="0"/>
        <w:ind w:left="63" w:right="222"/>
        <w:rPr>
          <w:rFonts w:ascii="Calibri" w:hAnsi="Calibri" w:cs="Calibri"/>
        </w:rPr>
      </w:pPr>
      <w:r w:rsidRPr="00E127BC">
        <w:rPr>
          <w:rFonts w:ascii="Calibri" w:hAnsi="Calibri" w:cs="Calibri"/>
        </w:rPr>
        <w:t>3. Any financial or legal issues to be discussed and agreed on in an open and publicly accessible meeting of the committee. Decisions on these matters cannot be made by e-mail or in private meetings. Any issues or uncertainties should be referred to the clerk for advice. </w:t>
      </w:r>
    </w:p>
    <w:p w14:paraId="66682198" w14:textId="77777777" w:rsidR="006569D8" w:rsidRPr="00E127BC" w:rsidRDefault="006569D8" w:rsidP="006744B1">
      <w:pPr>
        <w:pStyle w:val="NormalWeb"/>
        <w:spacing w:before="193" w:beforeAutospacing="0" w:after="0" w:afterAutospacing="0"/>
        <w:ind w:right="10" w:firstLine="5"/>
        <w:rPr>
          <w:rFonts w:ascii="Calibri" w:hAnsi="Calibri" w:cs="Calibri"/>
        </w:rPr>
      </w:pPr>
      <w:r w:rsidRPr="00E127BC">
        <w:rPr>
          <w:rFonts w:ascii="Calibri" w:hAnsi="Calibri" w:cs="Calibri"/>
        </w:rPr>
        <w:t>4.</w:t>
      </w:r>
      <w:r w:rsidRPr="00E127BC">
        <w:rPr>
          <w:rFonts w:ascii="Calibri" w:hAnsi="Calibri" w:cs="Calibri"/>
          <w:b/>
          <w:bCs/>
        </w:rPr>
        <w:t xml:space="preserve"> </w:t>
      </w:r>
      <w:r w:rsidRPr="00E127BC">
        <w:rPr>
          <w:rFonts w:ascii="Calibri" w:hAnsi="Calibri" w:cs="Calibri"/>
        </w:rPr>
        <w:t>All proposals involving a cost of over £300 normally require at least 3 quotes to be obtained,</w:t>
      </w:r>
      <w:r w:rsidRPr="00E127BC">
        <w:rPr>
          <w:rFonts w:ascii="Calibri" w:hAnsi="Calibri" w:cs="Calibri"/>
          <w:b/>
          <w:bCs/>
        </w:rPr>
        <w:t xml:space="preserve"> </w:t>
      </w:r>
      <w:r w:rsidRPr="00E127BC">
        <w:rPr>
          <w:rFonts w:ascii="Calibri" w:hAnsi="Calibri" w:cs="Calibri"/>
        </w:rPr>
        <w:t>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to provide</w:t>
      </w:r>
      <w:r w:rsidRPr="00E127BC">
        <w:rPr>
          <w:rFonts w:ascii="Calibri" w:hAnsi="Calibri" w:cs="Calibri"/>
          <w:b/>
          <w:bCs/>
        </w:rPr>
        <w:t xml:space="preserve"> </w:t>
      </w:r>
      <w:r w:rsidRPr="00E127BC">
        <w:rPr>
          <w:rFonts w:ascii="Calibri" w:hAnsi="Calibri" w:cs="Calibri"/>
        </w:rPr>
        <w:t>advice on the way forward. </w:t>
      </w:r>
    </w:p>
    <w:p w14:paraId="43DDB01E" w14:textId="77777777" w:rsidR="0092335A" w:rsidRPr="00E127BC" w:rsidRDefault="0092335A" w:rsidP="005E5144">
      <w:pPr>
        <w:pStyle w:val="NoSpacing"/>
        <w:rPr>
          <w:rFonts w:cs="Calibri"/>
          <w:spacing w:val="-2"/>
          <w:sz w:val="24"/>
          <w:szCs w:val="24"/>
        </w:rPr>
      </w:pPr>
    </w:p>
    <w:p w14:paraId="2ABA37F5" w14:textId="77777777" w:rsidR="0092335A" w:rsidRPr="00E127BC" w:rsidRDefault="0092335A" w:rsidP="005E5144">
      <w:pPr>
        <w:pStyle w:val="NoSpacing"/>
        <w:rPr>
          <w:rFonts w:cs="Calibri"/>
          <w:b/>
          <w:bCs/>
          <w:spacing w:val="-2"/>
          <w:sz w:val="24"/>
          <w:szCs w:val="24"/>
        </w:rPr>
      </w:pPr>
    </w:p>
    <w:p w14:paraId="4501694D" w14:textId="2E53A0CC" w:rsidR="00AA7A60" w:rsidRPr="00E127BC" w:rsidRDefault="00AA7A60" w:rsidP="00F165CD">
      <w:pPr>
        <w:pStyle w:val="NoSpacing"/>
        <w:ind w:firstLine="720"/>
        <w:rPr>
          <w:rFonts w:cs="Calibri"/>
          <w:b/>
          <w:bCs/>
          <w:spacing w:val="-2"/>
          <w:sz w:val="24"/>
          <w:szCs w:val="24"/>
        </w:rPr>
      </w:pPr>
    </w:p>
    <w:p w14:paraId="62318AC2" w14:textId="77777777" w:rsidR="00F165CD" w:rsidRPr="00E127BC" w:rsidRDefault="00F165CD" w:rsidP="002C5D2A">
      <w:pPr>
        <w:pStyle w:val="NoSpacing"/>
        <w:rPr>
          <w:rFonts w:cs="Calibri"/>
          <w:b/>
          <w:sz w:val="24"/>
          <w:szCs w:val="24"/>
        </w:rPr>
      </w:pPr>
    </w:p>
    <w:sectPr w:rsidR="00F165CD" w:rsidRPr="00E127BC" w:rsidSect="00072BFF">
      <w:headerReference w:type="default" r:id="rId8"/>
      <w:headerReference w:type="first" r:id="rId9"/>
      <w:footerReference w:type="first" r:id="rId10"/>
      <w:pgSz w:w="11907" w:h="16834"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676BF" w14:textId="77777777" w:rsidR="001C0E91" w:rsidRDefault="001C0E91">
      <w:r>
        <w:separator/>
      </w:r>
    </w:p>
  </w:endnote>
  <w:endnote w:type="continuationSeparator" w:id="0">
    <w:p w14:paraId="50DAEF92" w14:textId="77777777" w:rsidR="001C0E91" w:rsidRDefault="001C0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50E8C" w14:textId="77777777" w:rsidR="00F06A76" w:rsidRDefault="00F06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0B124" w14:textId="77777777" w:rsidR="001C0E91" w:rsidRDefault="001C0E91">
      <w:r>
        <w:separator/>
      </w:r>
    </w:p>
  </w:footnote>
  <w:footnote w:type="continuationSeparator" w:id="0">
    <w:p w14:paraId="033114DE" w14:textId="77777777" w:rsidR="001C0E91" w:rsidRDefault="001C0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6699" w14:textId="77777777" w:rsidR="00F06A76" w:rsidRDefault="00F06A76">
    <w:pPr>
      <w:pStyle w:val="Header"/>
    </w:pPr>
    <w:r>
      <w:rPr>
        <w:noProof/>
      </w:rPr>
      <w:drawing>
        <wp:anchor distT="0" distB="0" distL="114300" distR="114300" simplePos="0" relativeHeight="251657216" behindDoc="0" locked="0" layoutInCell="1" allowOverlap="1" wp14:anchorId="7DDDA009" wp14:editId="3A51866F">
          <wp:simplePos x="0" y="0"/>
          <wp:positionH relativeFrom="page">
            <wp:posOffset>3647440</wp:posOffset>
          </wp:positionH>
          <wp:positionV relativeFrom="paragraph">
            <wp:posOffset>-78740</wp:posOffset>
          </wp:positionV>
          <wp:extent cx="571500" cy="72453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24535"/>
                  </a:xfrm>
                  <a:prstGeom prst="rect">
                    <a:avLst/>
                  </a:prstGeom>
                  <a:noFill/>
                  <a:ln>
                    <a:noFill/>
                  </a:ln>
                </pic:spPr>
              </pic:pic>
            </a:graphicData>
          </a:graphic>
        </wp:anchor>
      </w:drawing>
    </w:r>
  </w:p>
  <w:p w14:paraId="0E88E250" w14:textId="77777777" w:rsidR="00F06A76" w:rsidRDefault="00F06A76">
    <w:pPr>
      <w:pStyle w:val="Header"/>
    </w:pPr>
  </w:p>
  <w:p w14:paraId="345ECBBD" w14:textId="77777777" w:rsidR="00F06A76" w:rsidRDefault="00F06A76">
    <w:pPr>
      <w:pStyle w:val="Header"/>
    </w:pPr>
  </w:p>
  <w:p w14:paraId="33BADFBD" w14:textId="77777777" w:rsidR="00F06A76" w:rsidRDefault="00F06A76">
    <w:pPr>
      <w:pStyle w:val="Header"/>
    </w:pPr>
  </w:p>
  <w:p w14:paraId="2326137A" w14:textId="77777777" w:rsidR="00F06A76" w:rsidRDefault="00F06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A543" w14:textId="31E58FAB" w:rsidR="00F06A76" w:rsidRDefault="00F06A76">
    <w:pPr>
      <w:pStyle w:val="Header"/>
      <w:jc w:val="center"/>
    </w:pPr>
    <w:r>
      <w:rPr>
        <w:noProof/>
      </w:rPr>
      <w:drawing>
        <wp:anchor distT="0" distB="0" distL="114300" distR="114300" simplePos="0" relativeHeight="251659264" behindDoc="0" locked="0" layoutInCell="1" allowOverlap="1" wp14:anchorId="649F3241" wp14:editId="4A57D0F6">
          <wp:simplePos x="0" y="0"/>
          <wp:positionH relativeFrom="column">
            <wp:posOffset>-228600</wp:posOffset>
          </wp:positionH>
          <wp:positionV relativeFrom="paragraph">
            <wp:posOffset>-24130</wp:posOffset>
          </wp:positionV>
          <wp:extent cx="781050" cy="990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990600"/>
                  </a:xfrm>
                  <a:prstGeom prst="rect">
                    <a:avLst/>
                  </a:prstGeom>
                  <a:noFill/>
                  <a:ln>
                    <a:noFill/>
                  </a:ln>
                </pic:spPr>
              </pic:pic>
            </a:graphicData>
          </a:graphic>
        </wp:anchor>
      </w:drawing>
    </w:r>
    <w:r w:rsidR="00E127BC">
      <w:rPr>
        <w:noProof/>
      </w:rPr>
      <mc:AlternateContent>
        <mc:Choice Requires="wps">
          <w:drawing>
            <wp:anchor distT="0" distB="0" distL="114300" distR="114300" simplePos="0" relativeHeight="251658240" behindDoc="0" locked="0" layoutInCell="1" allowOverlap="1" wp14:anchorId="25F8560B" wp14:editId="6E5444F0">
              <wp:simplePos x="0" y="0"/>
              <wp:positionH relativeFrom="page">
                <wp:posOffset>1485900</wp:posOffset>
              </wp:positionH>
              <wp:positionV relativeFrom="paragraph">
                <wp:posOffset>-113665</wp:posOffset>
              </wp:positionV>
              <wp:extent cx="4914900" cy="1257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257300"/>
                      </a:xfrm>
                      <a:prstGeom prst="rect">
                        <a:avLst/>
                      </a:prstGeom>
                      <a:noFill/>
                      <a:ln>
                        <a:noFill/>
                      </a:ln>
                    </wps:spPr>
                    <wps:txbx>
                      <w:txbxContent>
                        <w:p w14:paraId="66577CD6" w14:textId="77777777" w:rsidR="00F06A76" w:rsidRDefault="00F06A76"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455D0FC8" w14:textId="77777777" w:rsidR="00F06A76" w:rsidRPr="00480D64" w:rsidRDefault="00F06A76" w:rsidP="00085310">
                          <w:pPr>
                            <w:jc w:val="center"/>
                            <w:rPr>
                              <w:color w:val="003366"/>
                              <w:sz w:val="32"/>
                              <w:szCs w:val="32"/>
                            </w:rPr>
                          </w:pPr>
                          <w:r>
                            <w:rPr>
                              <w:color w:val="003366"/>
                              <w:sz w:val="32"/>
                              <w:szCs w:val="32"/>
                            </w:rPr>
                            <w:t>Onward to a Better Future</w:t>
                          </w:r>
                        </w:p>
                        <w:p w14:paraId="1E335708" w14:textId="77777777" w:rsidR="00F06A76" w:rsidRPr="00D44038" w:rsidRDefault="00F06A76" w:rsidP="00085310">
                          <w:pPr>
                            <w:jc w:val="center"/>
                            <w:rPr>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8560B" id="_x0000_t202" coordsize="21600,21600" o:spt="202" path="m,l,21600r21600,l21600,xe">
              <v:stroke joinstyle="miter"/>
              <v:path gradientshapeok="t" o:connecttype="rect"/>
            </v:shapetype>
            <v:shape id="Text Box 2" o:spid="_x0000_s1026" type="#_x0000_t202" style="position:absolute;left:0;text-align:left;margin-left:117pt;margin-top:-8.95pt;width:387pt;height: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" filled="f" stroked="f">
              <v:textbox>
                <w:txbxContent>
                  <w:p w14:paraId="66577CD6" w14:textId="77777777" w:rsidR="00F06A76" w:rsidRDefault="00F06A76"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455D0FC8" w14:textId="77777777" w:rsidR="00F06A76" w:rsidRPr="00480D64" w:rsidRDefault="00F06A76" w:rsidP="00085310">
                    <w:pPr>
                      <w:jc w:val="center"/>
                      <w:rPr>
                        <w:color w:val="003366"/>
                        <w:sz w:val="32"/>
                        <w:szCs w:val="32"/>
                      </w:rPr>
                    </w:pPr>
                    <w:r>
                      <w:rPr>
                        <w:color w:val="003366"/>
                        <w:sz w:val="32"/>
                        <w:szCs w:val="32"/>
                      </w:rPr>
                      <w:t>Onward to a Better Future</w:t>
                    </w:r>
                  </w:p>
                  <w:p w14:paraId="1E335708" w14:textId="77777777" w:rsidR="00F06A76" w:rsidRPr="00D44038" w:rsidRDefault="00F06A76" w:rsidP="00085310">
                    <w:pPr>
                      <w:jc w:val="center"/>
                      <w:rPr>
                        <w:sz w:val="96"/>
                        <w:szCs w:val="96"/>
                      </w:rPr>
                    </w:pPr>
                  </w:p>
                </w:txbxContent>
              </v:textbox>
              <w10:wrap anchorx="page"/>
            </v:shape>
          </w:pict>
        </mc:Fallback>
      </mc:AlternateContent>
    </w:r>
  </w:p>
  <w:p w14:paraId="300AFD44" w14:textId="77777777" w:rsidR="00F06A76" w:rsidRDefault="00F06A76">
    <w:pPr>
      <w:pStyle w:val="Header"/>
      <w:tabs>
        <w:tab w:val="left" w:pos="720"/>
      </w:tabs>
      <w:rPr>
        <w:b/>
        <w:bCs/>
        <w:sz w:val="16"/>
        <w:szCs w:val="16"/>
      </w:rPr>
    </w:pPr>
    <w:r>
      <w:rPr>
        <w:b/>
        <w:bCs/>
        <w:sz w:val="16"/>
        <w:szCs w:val="16"/>
      </w:rPr>
      <w:tab/>
      <w:t xml:space="preserve">                 </w:t>
    </w:r>
    <w:r>
      <w:rPr>
        <w:b/>
        <w:bCs/>
        <w:sz w:val="16"/>
        <w:szCs w:val="16"/>
      </w:rPr>
      <w:tab/>
      <w:t xml:space="preserve">                                                     </w:t>
    </w:r>
  </w:p>
  <w:p w14:paraId="30A2F258" w14:textId="77777777" w:rsidR="00F06A76" w:rsidRDefault="00F06A76">
    <w:pPr>
      <w:pStyle w:val="Header"/>
      <w:jc w:val="center"/>
      <w:rPr>
        <w:sz w:val="28"/>
        <w:szCs w:val="28"/>
      </w:rPr>
    </w:pPr>
  </w:p>
  <w:p w14:paraId="7637EF3C" w14:textId="77777777" w:rsidR="00F06A76" w:rsidRDefault="00F06A76">
    <w:pPr>
      <w:pStyle w:val="Header"/>
      <w:jc w:val="center"/>
      <w:rPr>
        <w:sz w:val="28"/>
        <w:szCs w:val="28"/>
      </w:rPr>
    </w:pPr>
  </w:p>
  <w:p w14:paraId="5AE1C5C2" w14:textId="77777777" w:rsidR="00F06A76" w:rsidRDefault="00F06A76">
    <w:pPr>
      <w:pStyle w:val="Header"/>
      <w:jc w:val="center"/>
      <w:rPr>
        <w:sz w:val="28"/>
        <w:szCs w:val="28"/>
      </w:rPr>
    </w:pPr>
  </w:p>
  <w:p w14:paraId="226C9226" w14:textId="36438B5F" w:rsidR="00F06A76" w:rsidRDefault="00E127BC">
    <w:pPr>
      <w:pStyle w:val="Header"/>
      <w:jc w:val="center"/>
      <w:rPr>
        <w:sz w:val="28"/>
        <w:szCs w:val="28"/>
      </w:rPr>
    </w:pPr>
    <w:r>
      <w:rPr>
        <w:noProof/>
      </w:rPr>
      <mc:AlternateContent>
        <mc:Choice Requires="wps">
          <w:drawing>
            <wp:anchor distT="0" distB="0" distL="114300" distR="114300" simplePos="0" relativeHeight="251656192" behindDoc="0" locked="0" layoutInCell="1" allowOverlap="1" wp14:anchorId="4309B452" wp14:editId="65D84E5F">
              <wp:simplePos x="0" y="0"/>
              <wp:positionH relativeFrom="page">
                <wp:posOffset>0</wp:posOffset>
              </wp:positionH>
              <wp:positionV relativeFrom="page">
                <wp:posOffset>1468120</wp:posOffset>
              </wp:positionV>
              <wp:extent cx="7773035" cy="635"/>
              <wp:effectExtent l="0" t="0" r="18415" b="184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3035" cy="635"/>
                      </a:xfrm>
                      <a:prstGeom prst="line">
                        <a:avLst/>
                      </a:prstGeom>
                      <a:noFill/>
                      <a:ln w="25400">
                        <a:solidFill>
                          <a:srgbClr val="000080"/>
                        </a:solidFill>
                        <a:round/>
                        <a:headEnd type="none" w="sm" len="sm"/>
                        <a:tailEnd type="none" w="sm" len="sm"/>
                      </a:ln>
                      <a:effectLst/>
                    </wps:spPr>
                    <wps:bodyPr/>
                  </wps:wsp>
                </a:graphicData>
              </a:graphic>
              <wp14:sizeRelH relativeFrom="page">
                <wp14:pctWidth>0</wp14:pctWidth>
              </wp14:sizeRelH>
              <wp14:sizeRelV relativeFrom="page">
                <wp14:pctHeight>0</wp14:pctHeight>
              </wp14:sizeRelV>
            </wp:anchor>
          </w:drawing>
        </mc:Choice>
        <mc:Fallback>
          <w:pict>
            <v:line w14:anchorId="72E5B5E4"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115.6pt" to="612.05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" strokecolor="navy" strokeweight="2pt">
              <v:stroke startarrowwidth="narrow" startarrowlength="short" endarrowwidth="narrow" endarrowlength="short"/>
              <w10:wrap anchorx="page" anchory="page"/>
            </v:line>
          </w:pict>
        </mc:Fallback>
      </mc:AlternateContent>
    </w:r>
  </w:p>
  <w:p w14:paraId="3A2F7A25" w14:textId="77777777" w:rsidR="00F06A76" w:rsidRDefault="00F06A76">
    <w:pPr>
      <w:pStyle w:val="Heade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58C1"/>
    <w:multiLevelType w:val="hybridMultilevel"/>
    <w:tmpl w:val="33EE9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33E6A"/>
    <w:multiLevelType w:val="hybridMultilevel"/>
    <w:tmpl w:val="1B12E48A"/>
    <w:lvl w:ilvl="0" w:tplc="FD3ED5AE">
      <w:start w:val="1698"/>
      <w:numFmt w:val="decimal"/>
      <w:lvlText w:val="%1"/>
      <w:lvlJc w:val="left"/>
      <w:pPr>
        <w:ind w:left="780" w:hanging="42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8A2790"/>
    <w:multiLevelType w:val="hybridMultilevel"/>
    <w:tmpl w:val="DB944194"/>
    <w:lvl w:ilvl="0" w:tplc="5CDCE078">
      <w:start w:val="2"/>
      <w:numFmt w:val="decimal"/>
      <w:lvlText w:val="%1"/>
      <w:lvlJc w:val="left"/>
      <w:pPr>
        <w:ind w:left="360"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3" w15:restartNumberingAfterBreak="0">
    <w:nsid w:val="0BAD0C57"/>
    <w:multiLevelType w:val="hybridMultilevel"/>
    <w:tmpl w:val="D2E896A0"/>
    <w:lvl w:ilvl="0" w:tplc="D75EB08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4" w15:restartNumberingAfterBreak="0">
    <w:nsid w:val="0F3D4FDD"/>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9D1185"/>
    <w:multiLevelType w:val="hybridMultilevel"/>
    <w:tmpl w:val="9034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B53A3"/>
    <w:multiLevelType w:val="hybridMultilevel"/>
    <w:tmpl w:val="C548D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642D50"/>
    <w:multiLevelType w:val="hybridMultilevel"/>
    <w:tmpl w:val="E9121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66FAB"/>
    <w:multiLevelType w:val="hybridMultilevel"/>
    <w:tmpl w:val="1838724C"/>
    <w:lvl w:ilvl="0" w:tplc="24DA099C">
      <w:start w:val="116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B947F3"/>
    <w:multiLevelType w:val="hybridMultilevel"/>
    <w:tmpl w:val="7ADCA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361336"/>
    <w:multiLevelType w:val="hybridMultilevel"/>
    <w:tmpl w:val="A0648D14"/>
    <w:lvl w:ilvl="0" w:tplc="44F2673A">
      <w:start w:val="1"/>
      <w:numFmt w:val="decimal"/>
      <w:lvlText w:val="%1."/>
      <w:lvlJc w:val="left"/>
      <w:pPr>
        <w:ind w:left="2629" w:hanging="360"/>
      </w:pPr>
      <w:rPr>
        <w:rFonts w:eastAsia="Times New Roman" w:cs="Calibri" w:hint="default"/>
        <w:color w:val="auto"/>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11" w15:restartNumberingAfterBreak="0">
    <w:nsid w:val="3F2B09F9"/>
    <w:multiLevelType w:val="hybridMultilevel"/>
    <w:tmpl w:val="CBAC0878"/>
    <w:lvl w:ilvl="0" w:tplc="53C66BB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29A4CEA"/>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3A4D62"/>
    <w:multiLevelType w:val="multilevel"/>
    <w:tmpl w:val="DD68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4C7D62"/>
    <w:multiLevelType w:val="hybridMultilevel"/>
    <w:tmpl w:val="14BCEB48"/>
    <w:lvl w:ilvl="0" w:tplc="08090001">
      <w:start w:val="1"/>
      <w:numFmt w:val="bullet"/>
      <w:lvlText w:val=""/>
      <w:lvlJc w:val="left"/>
      <w:pPr>
        <w:ind w:left="3337" w:hanging="360"/>
      </w:pPr>
      <w:rPr>
        <w:rFonts w:ascii="Symbol" w:hAnsi="Symbol" w:hint="default"/>
      </w:rPr>
    </w:lvl>
    <w:lvl w:ilvl="1" w:tplc="08090003" w:tentative="1">
      <w:start w:val="1"/>
      <w:numFmt w:val="bullet"/>
      <w:lvlText w:val="o"/>
      <w:lvlJc w:val="left"/>
      <w:pPr>
        <w:ind w:left="4057" w:hanging="360"/>
      </w:pPr>
      <w:rPr>
        <w:rFonts w:ascii="Courier New" w:hAnsi="Courier New" w:cs="Courier New" w:hint="default"/>
      </w:rPr>
    </w:lvl>
    <w:lvl w:ilvl="2" w:tplc="08090005" w:tentative="1">
      <w:start w:val="1"/>
      <w:numFmt w:val="bullet"/>
      <w:lvlText w:val=""/>
      <w:lvlJc w:val="left"/>
      <w:pPr>
        <w:ind w:left="4777" w:hanging="360"/>
      </w:pPr>
      <w:rPr>
        <w:rFonts w:ascii="Wingdings" w:hAnsi="Wingdings" w:hint="default"/>
      </w:rPr>
    </w:lvl>
    <w:lvl w:ilvl="3" w:tplc="08090001" w:tentative="1">
      <w:start w:val="1"/>
      <w:numFmt w:val="bullet"/>
      <w:lvlText w:val=""/>
      <w:lvlJc w:val="left"/>
      <w:pPr>
        <w:ind w:left="5497" w:hanging="360"/>
      </w:pPr>
      <w:rPr>
        <w:rFonts w:ascii="Symbol" w:hAnsi="Symbol" w:hint="default"/>
      </w:rPr>
    </w:lvl>
    <w:lvl w:ilvl="4" w:tplc="08090003" w:tentative="1">
      <w:start w:val="1"/>
      <w:numFmt w:val="bullet"/>
      <w:lvlText w:val="o"/>
      <w:lvlJc w:val="left"/>
      <w:pPr>
        <w:ind w:left="6217" w:hanging="360"/>
      </w:pPr>
      <w:rPr>
        <w:rFonts w:ascii="Courier New" w:hAnsi="Courier New" w:cs="Courier New" w:hint="default"/>
      </w:rPr>
    </w:lvl>
    <w:lvl w:ilvl="5" w:tplc="08090005" w:tentative="1">
      <w:start w:val="1"/>
      <w:numFmt w:val="bullet"/>
      <w:lvlText w:val=""/>
      <w:lvlJc w:val="left"/>
      <w:pPr>
        <w:ind w:left="6937" w:hanging="360"/>
      </w:pPr>
      <w:rPr>
        <w:rFonts w:ascii="Wingdings" w:hAnsi="Wingdings" w:hint="default"/>
      </w:rPr>
    </w:lvl>
    <w:lvl w:ilvl="6" w:tplc="08090001" w:tentative="1">
      <w:start w:val="1"/>
      <w:numFmt w:val="bullet"/>
      <w:lvlText w:val=""/>
      <w:lvlJc w:val="left"/>
      <w:pPr>
        <w:ind w:left="7657" w:hanging="360"/>
      </w:pPr>
      <w:rPr>
        <w:rFonts w:ascii="Symbol" w:hAnsi="Symbol" w:hint="default"/>
      </w:rPr>
    </w:lvl>
    <w:lvl w:ilvl="7" w:tplc="08090003" w:tentative="1">
      <w:start w:val="1"/>
      <w:numFmt w:val="bullet"/>
      <w:lvlText w:val="o"/>
      <w:lvlJc w:val="left"/>
      <w:pPr>
        <w:ind w:left="8377" w:hanging="360"/>
      </w:pPr>
      <w:rPr>
        <w:rFonts w:ascii="Courier New" w:hAnsi="Courier New" w:cs="Courier New" w:hint="default"/>
      </w:rPr>
    </w:lvl>
    <w:lvl w:ilvl="8" w:tplc="08090005" w:tentative="1">
      <w:start w:val="1"/>
      <w:numFmt w:val="bullet"/>
      <w:lvlText w:val=""/>
      <w:lvlJc w:val="left"/>
      <w:pPr>
        <w:ind w:left="9097" w:hanging="360"/>
      </w:pPr>
      <w:rPr>
        <w:rFonts w:ascii="Wingdings" w:hAnsi="Wingdings" w:hint="default"/>
      </w:rPr>
    </w:lvl>
  </w:abstractNum>
  <w:abstractNum w:abstractNumId="15"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start w:val="1"/>
      <w:numFmt w:val="bullet"/>
      <w:lvlText w:val="o"/>
      <w:lvlJc w:val="left"/>
      <w:pPr>
        <w:ind w:left="2597" w:hanging="360"/>
      </w:pPr>
      <w:rPr>
        <w:rFonts w:ascii="Courier New" w:hAnsi="Courier New" w:cs="Courier New" w:hint="default"/>
      </w:rPr>
    </w:lvl>
    <w:lvl w:ilvl="2" w:tplc="08090005">
      <w:start w:val="1"/>
      <w:numFmt w:val="bullet"/>
      <w:lvlText w:val=""/>
      <w:lvlJc w:val="left"/>
      <w:pPr>
        <w:ind w:left="3317" w:hanging="360"/>
      </w:pPr>
      <w:rPr>
        <w:rFonts w:ascii="Wingdings" w:hAnsi="Wingdings" w:hint="default"/>
      </w:rPr>
    </w:lvl>
    <w:lvl w:ilvl="3" w:tplc="08090001">
      <w:start w:val="1"/>
      <w:numFmt w:val="bullet"/>
      <w:lvlText w:val=""/>
      <w:lvlJc w:val="left"/>
      <w:pPr>
        <w:ind w:left="4037" w:hanging="360"/>
      </w:pPr>
      <w:rPr>
        <w:rFonts w:ascii="Symbol" w:hAnsi="Symbol" w:hint="default"/>
      </w:rPr>
    </w:lvl>
    <w:lvl w:ilvl="4" w:tplc="08090003">
      <w:start w:val="1"/>
      <w:numFmt w:val="bullet"/>
      <w:lvlText w:val="o"/>
      <w:lvlJc w:val="left"/>
      <w:pPr>
        <w:ind w:left="4757" w:hanging="360"/>
      </w:pPr>
      <w:rPr>
        <w:rFonts w:ascii="Courier New" w:hAnsi="Courier New" w:cs="Courier New" w:hint="default"/>
      </w:rPr>
    </w:lvl>
    <w:lvl w:ilvl="5" w:tplc="08090005">
      <w:start w:val="1"/>
      <w:numFmt w:val="bullet"/>
      <w:lvlText w:val=""/>
      <w:lvlJc w:val="left"/>
      <w:pPr>
        <w:ind w:left="5477" w:hanging="360"/>
      </w:pPr>
      <w:rPr>
        <w:rFonts w:ascii="Wingdings" w:hAnsi="Wingdings" w:hint="default"/>
      </w:rPr>
    </w:lvl>
    <w:lvl w:ilvl="6" w:tplc="08090001">
      <w:start w:val="1"/>
      <w:numFmt w:val="bullet"/>
      <w:lvlText w:val=""/>
      <w:lvlJc w:val="left"/>
      <w:pPr>
        <w:ind w:left="6197" w:hanging="360"/>
      </w:pPr>
      <w:rPr>
        <w:rFonts w:ascii="Symbol" w:hAnsi="Symbol" w:hint="default"/>
      </w:rPr>
    </w:lvl>
    <w:lvl w:ilvl="7" w:tplc="08090003">
      <w:start w:val="1"/>
      <w:numFmt w:val="bullet"/>
      <w:lvlText w:val="o"/>
      <w:lvlJc w:val="left"/>
      <w:pPr>
        <w:ind w:left="6917" w:hanging="360"/>
      </w:pPr>
      <w:rPr>
        <w:rFonts w:ascii="Courier New" w:hAnsi="Courier New" w:cs="Courier New" w:hint="default"/>
      </w:rPr>
    </w:lvl>
    <w:lvl w:ilvl="8" w:tplc="08090005">
      <w:start w:val="1"/>
      <w:numFmt w:val="bullet"/>
      <w:lvlText w:val=""/>
      <w:lvlJc w:val="left"/>
      <w:pPr>
        <w:ind w:left="7637" w:hanging="360"/>
      </w:pPr>
      <w:rPr>
        <w:rFonts w:ascii="Wingdings" w:hAnsi="Wingdings" w:hint="default"/>
      </w:rPr>
    </w:lvl>
  </w:abstractNum>
  <w:abstractNum w:abstractNumId="16" w15:restartNumberingAfterBreak="0">
    <w:nsid w:val="44401AAA"/>
    <w:multiLevelType w:val="hybridMultilevel"/>
    <w:tmpl w:val="E9D0981A"/>
    <w:lvl w:ilvl="0" w:tplc="11FAF3F6">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7" w15:restartNumberingAfterBreak="0">
    <w:nsid w:val="44CA2DCF"/>
    <w:multiLevelType w:val="hybridMultilevel"/>
    <w:tmpl w:val="E676D7C6"/>
    <w:lvl w:ilvl="0" w:tplc="BE902864">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477EE9"/>
    <w:multiLevelType w:val="hybridMultilevel"/>
    <w:tmpl w:val="89062E50"/>
    <w:lvl w:ilvl="0" w:tplc="6FE6392A">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9" w15:restartNumberingAfterBreak="0">
    <w:nsid w:val="59A4272D"/>
    <w:multiLevelType w:val="hybridMultilevel"/>
    <w:tmpl w:val="10F29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1C113A"/>
    <w:multiLevelType w:val="hybridMultilevel"/>
    <w:tmpl w:val="399EE35C"/>
    <w:lvl w:ilvl="0" w:tplc="DCEA8C5C">
      <w:start w:val="1"/>
      <w:numFmt w:val="lowerLetter"/>
      <w:lvlText w:val="%1)"/>
      <w:lvlJc w:val="left"/>
      <w:pPr>
        <w:ind w:left="1272" w:hanging="360"/>
      </w:pPr>
      <w:rPr>
        <w:rFonts w:hint="default"/>
      </w:rPr>
    </w:lvl>
    <w:lvl w:ilvl="1" w:tplc="08090019" w:tentative="1">
      <w:start w:val="1"/>
      <w:numFmt w:val="lowerLetter"/>
      <w:lvlText w:val="%2."/>
      <w:lvlJc w:val="left"/>
      <w:pPr>
        <w:ind w:left="1992" w:hanging="360"/>
      </w:pPr>
    </w:lvl>
    <w:lvl w:ilvl="2" w:tplc="0809001B" w:tentative="1">
      <w:start w:val="1"/>
      <w:numFmt w:val="lowerRoman"/>
      <w:lvlText w:val="%3."/>
      <w:lvlJc w:val="right"/>
      <w:pPr>
        <w:ind w:left="2712" w:hanging="180"/>
      </w:pPr>
    </w:lvl>
    <w:lvl w:ilvl="3" w:tplc="0809000F" w:tentative="1">
      <w:start w:val="1"/>
      <w:numFmt w:val="decimal"/>
      <w:lvlText w:val="%4."/>
      <w:lvlJc w:val="left"/>
      <w:pPr>
        <w:ind w:left="3432" w:hanging="360"/>
      </w:pPr>
    </w:lvl>
    <w:lvl w:ilvl="4" w:tplc="08090019" w:tentative="1">
      <w:start w:val="1"/>
      <w:numFmt w:val="lowerLetter"/>
      <w:lvlText w:val="%5."/>
      <w:lvlJc w:val="left"/>
      <w:pPr>
        <w:ind w:left="4152" w:hanging="360"/>
      </w:pPr>
    </w:lvl>
    <w:lvl w:ilvl="5" w:tplc="0809001B" w:tentative="1">
      <w:start w:val="1"/>
      <w:numFmt w:val="lowerRoman"/>
      <w:lvlText w:val="%6."/>
      <w:lvlJc w:val="right"/>
      <w:pPr>
        <w:ind w:left="4872" w:hanging="180"/>
      </w:pPr>
    </w:lvl>
    <w:lvl w:ilvl="6" w:tplc="0809000F" w:tentative="1">
      <w:start w:val="1"/>
      <w:numFmt w:val="decimal"/>
      <w:lvlText w:val="%7."/>
      <w:lvlJc w:val="left"/>
      <w:pPr>
        <w:ind w:left="5592" w:hanging="360"/>
      </w:pPr>
    </w:lvl>
    <w:lvl w:ilvl="7" w:tplc="08090019" w:tentative="1">
      <w:start w:val="1"/>
      <w:numFmt w:val="lowerLetter"/>
      <w:lvlText w:val="%8."/>
      <w:lvlJc w:val="left"/>
      <w:pPr>
        <w:ind w:left="6312" w:hanging="360"/>
      </w:pPr>
    </w:lvl>
    <w:lvl w:ilvl="8" w:tplc="0809001B" w:tentative="1">
      <w:start w:val="1"/>
      <w:numFmt w:val="lowerRoman"/>
      <w:lvlText w:val="%9."/>
      <w:lvlJc w:val="right"/>
      <w:pPr>
        <w:ind w:left="7032" w:hanging="180"/>
      </w:pPr>
    </w:lvl>
  </w:abstractNum>
  <w:abstractNum w:abstractNumId="21" w15:restartNumberingAfterBreak="0">
    <w:nsid w:val="614C7687"/>
    <w:multiLevelType w:val="hybridMultilevel"/>
    <w:tmpl w:val="F8E6327E"/>
    <w:lvl w:ilvl="0" w:tplc="35C8AF2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2" w15:restartNumberingAfterBreak="0">
    <w:nsid w:val="62D43356"/>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98350E"/>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9E22DA"/>
    <w:multiLevelType w:val="hybridMultilevel"/>
    <w:tmpl w:val="5E40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214323"/>
    <w:multiLevelType w:val="hybridMultilevel"/>
    <w:tmpl w:val="9F5E522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6" w15:restartNumberingAfterBreak="0">
    <w:nsid w:val="6C8C1876"/>
    <w:multiLevelType w:val="hybridMultilevel"/>
    <w:tmpl w:val="2178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8306AD"/>
    <w:multiLevelType w:val="hybridMultilevel"/>
    <w:tmpl w:val="7FD6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7701752">
    <w:abstractNumId w:val="26"/>
  </w:num>
  <w:num w:numId="2" w16cid:durableId="485975880">
    <w:abstractNumId w:val="27"/>
  </w:num>
  <w:num w:numId="3" w16cid:durableId="273560358">
    <w:abstractNumId w:val="5"/>
  </w:num>
  <w:num w:numId="4" w16cid:durableId="1517883355">
    <w:abstractNumId w:val="24"/>
  </w:num>
  <w:num w:numId="5" w16cid:durableId="751007070">
    <w:abstractNumId w:val="13"/>
  </w:num>
  <w:num w:numId="6" w16cid:durableId="953290269">
    <w:abstractNumId w:val="20"/>
  </w:num>
  <w:num w:numId="7" w16cid:durableId="130098162">
    <w:abstractNumId w:val="11"/>
  </w:num>
  <w:num w:numId="8" w16cid:durableId="9263432">
    <w:abstractNumId w:val="10"/>
  </w:num>
  <w:num w:numId="9" w16cid:durableId="759175668">
    <w:abstractNumId w:val="16"/>
  </w:num>
  <w:num w:numId="10" w16cid:durableId="838354705">
    <w:abstractNumId w:val="2"/>
  </w:num>
  <w:num w:numId="11" w16cid:durableId="901332751">
    <w:abstractNumId w:val="15"/>
  </w:num>
  <w:num w:numId="12" w16cid:durableId="77481052">
    <w:abstractNumId w:val="8"/>
  </w:num>
  <w:num w:numId="13" w16cid:durableId="1665668418">
    <w:abstractNumId w:val="21"/>
  </w:num>
  <w:num w:numId="14" w16cid:durableId="676465931">
    <w:abstractNumId w:val="3"/>
  </w:num>
  <w:num w:numId="15" w16cid:durableId="1049108228">
    <w:abstractNumId w:val="18"/>
  </w:num>
  <w:num w:numId="16" w16cid:durableId="458112201">
    <w:abstractNumId w:val="17"/>
  </w:num>
  <w:num w:numId="17" w16cid:durableId="2104454937">
    <w:abstractNumId w:val="12"/>
  </w:num>
  <w:num w:numId="18" w16cid:durableId="154802215">
    <w:abstractNumId w:val="22"/>
  </w:num>
  <w:num w:numId="19" w16cid:durableId="1201168990">
    <w:abstractNumId w:val="4"/>
  </w:num>
  <w:num w:numId="20" w16cid:durableId="1602181360">
    <w:abstractNumId w:val="23"/>
  </w:num>
  <w:num w:numId="21" w16cid:durableId="754593586">
    <w:abstractNumId w:val="19"/>
  </w:num>
  <w:num w:numId="22" w16cid:durableId="974065178">
    <w:abstractNumId w:val="7"/>
  </w:num>
  <w:num w:numId="23" w16cid:durableId="2080053280">
    <w:abstractNumId w:val="9"/>
  </w:num>
  <w:num w:numId="24" w16cid:durableId="1074819296">
    <w:abstractNumId w:val="14"/>
  </w:num>
  <w:num w:numId="25" w16cid:durableId="41447675">
    <w:abstractNumId w:val="25"/>
  </w:num>
  <w:num w:numId="26" w16cid:durableId="1248925306">
    <w:abstractNumId w:val="1"/>
  </w:num>
  <w:num w:numId="27" w16cid:durableId="434132323">
    <w:abstractNumId w:val="0"/>
  </w:num>
  <w:num w:numId="28" w16cid:durableId="211498235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120"/>
  <w:drawingGridVerticalSpacing w:val="163"/>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REA" w:val="CLIENT"/>
    <w:docVar w:name="Document" w:val="LETTER"/>
  </w:docVars>
  <w:rsids>
    <w:rsidRoot w:val="00A4052B"/>
    <w:rsid w:val="00000148"/>
    <w:rsid w:val="00000A2B"/>
    <w:rsid w:val="000013E5"/>
    <w:rsid w:val="00001D3F"/>
    <w:rsid w:val="00002733"/>
    <w:rsid w:val="00002F9A"/>
    <w:rsid w:val="000033A7"/>
    <w:rsid w:val="00003AB7"/>
    <w:rsid w:val="00004C9B"/>
    <w:rsid w:val="00005B12"/>
    <w:rsid w:val="0000685A"/>
    <w:rsid w:val="0000748C"/>
    <w:rsid w:val="0000761F"/>
    <w:rsid w:val="000106A8"/>
    <w:rsid w:val="00010D8D"/>
    <w:rsid w:val="0001153A"/>
    <w:rsid w:val="00011759"/>
    <w:rsid w:val="000118D9"/>
    <w:rsid w:val="00011D6F"/>
    <w:rsid w:val="000127C0"/>
    <w:rsid w:val="00012B88"/>
    <w:rsid w:val="00013015"/>
    <w:rsid w:val="00013284"/>
    <w:rsid w:val="0001331E"/>
    <w:rsid w:val="00013831"/>
    <w:rsid w:val="0001391B"/>
    <w:rsid w:val="00014246"/>
    <w:rsid w:val="00014540"/>
    <w:rsid w:val="00014897"/>
    <w:rsid w:val="000157FD"/>
    <w:rsid w:val="000158DF"/>
    <w:rsid w:val="0001691C"/>
    <w:rsid w:val="00021C62"/>
    <w:rsid w:val="00021D48"/>
    <w:rsid w:val="0002404C"/>
    <w:rsid w:val="00024553"/>
    <w:rsid w:val="00025586"/>
    <w:rsid w:val="00025B34"/>
    <w:rsid w:val="00026111"/>
    <w:rsid w:val="00026FA8"/>
    <w:rsid w:val="000274C2"/>
    <w:rsid w:val="0002792B"/>
    <w:rsid w:val="0003020F"/>
    <w:rsid w:val="000308F1"/>
    <w:rsid w:val="000318B3"/>
    <w:rsid w:val="00031FFD"/>
    <w:rsid w:val="000322AC"/>
    <w:rsid w:val="00033613"/>
    <w:rsid w:val="000348BF"/>
    <w:rsid w:val="00035039"/>
    <w:rsid w:val="00035B1D"/>
    <w:rsid w:val="00035F27"/>
    <w:rsid w:val="000366DA"/>
    <w:rsid w:val="00037BD2"/>
    <w:rsid w:val="00040960"/>
    <w:rsid w:val="000411ED"/>
    <w:rsid w:val="00041DA3"/>
    <w:rsid w:val="00042CA7"/>
    <w:rsid w:val="00043267"/>
    <w:rsid w:val="000448FA"/>
    <w:rsid w:val="00044B06"/>
    <w:rsid w:val="00045291"/>
    <w:rsid w:val="000465F6"/>
    <w:rsid w:val="00046B68"/>
    <w:rsid w:val="00046F69"/>
    <w:rsid w:val="00050096"/>
    <w:rsid w:val="000526B2"/>
    <w:rsid w:val="00054429"/>
    <w:rsid w:val="00055875"/>
    <w:rsid w:val="00056608"/>
    <w:rsid w:val="00057219"/>
    <w:rsid w:val="0006086D"/>
    <w:rsid w:val="00061C4F"/>
    <w:rsid w:val="00061DB3"/>
    <w:rsid w:val="00061EB7"/>
    <w:rsid w:val="00062917"/>
    <w:rsid w:val="00062BD5"/>
    <w:rsid w:val="0006461A"/>
    <w:rsid w:val="000649E9"/>
    <w:rsid w:val="00065911"/>
    <w:rsid w:val="000660D2"/>
    <w:rsid w:val="000662CF"/>
    <w:rsid w:val="000664DD"/>
    <w:rsid w:val="000669D9"/>
    <w:rsid w:val="00067241"/>
    <w:rsid w:val="000707A7"/>
    <w:rsid w:val="00070F26"/>
    <w:rsid w:val="00071027"/>
    <w:rsid w:val="00071128"/>
    <w:rsid w:val="000712B2"/>
    <w:rsid w:val="00072A33"/>
    <w:rsid w:val="00072BFF"/>
    <w:rsid w:val="00072CA5"/>
    <w:rsid w:val="00073680"/>
    <w:rsid w:val="00074695"/>
    <w:rsid w:val="000747A8"/>
    <w:rsid w:val="000750BA"/>
    <w:rsid w:val="000756E1"/>
    <w:rsid w:val="00076EB2"/>
    <w:rsid w:val="0007756C"/>
    <w:rsid w:val="00077C08"/>
    <w:rsid w:val="00080145"/>
    <w:rsid w:val="00080501"/>
    <w:rsid w:val="00081554"/>
    <w:rsid w:val="00081791"/>
    <w:rsid w:val="00081A83"/>
    <w:rsid w:val="00081FB0"/>
    <w:rsid w:val="00082AEE"/>
    <w:rsid w:val="00083397"/>
    <w:rsid w:val="000836D8"/>
    <w:rsid w:val="00083A41"/>
    <w:rsid w:val="00083AF7"/>
    <w:rsid w:val="00083E3C"/>
    <w:rsid w:val="0008486F"/>
    <w:rsid w:val="00084D48"/>
    <w:rsid w:val="0008530C"/>
    <w:rsid w:val="00085310"/>
    <w:rsid w:val="00085C68"/>
    <w:rsid w:val="00086AC8"/>
    <w:rsid w:val="00087201"/>
    <w:rsid w:val="0008774D"/>
    <w:rsid w:val="000877EB"/>
    <w:rsid w:val="0008788C"/>
    <w:rsid w:val="000905E3"/>
    <w:rsid w:val="00091A51"/>
    <w:rsid w:val="0009241B"/>
    <w:rsid w:val="00092499"/>
    <w:rsid w:val="00092BD9"/>
    <w:rsid w:val="00092EE6"/>
    <w:rsid w:val="00093ACB"/>
    <w:rsid w:val="00093B96"/>
    <w:rsid w:val="00095516"/>
    <w:rsid w:val="00095652"/>
    <w:rsid w:val="00095E61"/>
    <w:rsid w:val="00096011"/>
    <w:rsid w:val="0009631D"/>
    <w:rsid w:val="000964B6"/>
    <w:rsid w:val="00096842"/>
    <w:rsid w:val="000975E9"/>
    <w:rsid w:val="000A13A7"/>
    <w:rsid w:val="000A2054"/>
    <w:rsid w:val="000A21FA"/>
    <w:rsid w:val="000A281C"/>
    <w:rsid w:val="000A2DB3"/>
    <w:rsid w:val="000A4281"/>
    <w:rsid w:val="000A4C33"/>
    <w:rsid w:val="000A4C9E"/>
    <w:rsid w:val="000A55BE"/>
    <w:rsid w:val="000A587E"/>
    <w:rsid w:val="000A68C0"/>
    <w:rsid w:val="000A6BAB"/>
    <w:rsid w:val="000A703B"/>
    <w:rsid w:val="000A7082"/>
    <w:rsid w:val="000A7123"/>
    <w:rsid w:val="000A7A9C"/>
    <w:rsid w:val="000B0125"/>
    <w:rsid w:val="000B0850"/>
    <w:rsid w:val="000B113C"/>
    <w:rsid w:val="000B126B"/>
    <w:rsid w:val="000B15C2"/>
    <w:rsid w:val="000B33B6"/>
    <w:rsid w:val="000B38A6"/>
    <w:rsid w:val="000B3D14"/>
    <w:rsid w:val="000B3E07"/>
    <w:rsid w:val="000B52A8"/>
    <w:rsid w:val="000B5693"/>
    <w:rsid w:val="000B59B7"/>
    <w:rsid w:val="000B63E6"/>
    <w:rsid w:val="000B74B3"/>
    <w:rsid w:val="000B7F5B"/>
    <w:rsid w:val="000C01F7"/>
    <w:rsid w:val="000C0236"/>
    <w:rsid w:val="000C05A9"/>
    <w:rsid w:val="000C1808"/>
    <w:rsid w:val="000C1A88"/>
    <w:rsid w:val="000C3AA0"/>
    <w:rsid w:val="000C4131"/>
    <w:rsid w:val="000C44F4"/>
    <w:rsid w:val="000C54EB"/>
    <w:rsid w:val="000C686E"/>
    <w:rsid w:val="000C71B6"/>
    <w:rsid w:val="000D07ED"/>
    <w:rsid w:val="000D0917"/>
    <w:rsid w:val="000D0B0F"/>
    <w:rsid w:val="000D34EE"/>
    <w:rsid w:val="000D3776"/>
    <w:rsid w:val="000D40F9"/>
    <w:rsid w:val="000D4D5C"/>
    <w:rsid w:val="000D4EA4"/>
    <w:rsid w:val="000D5EB8"/>
    <w:rsid w:val="000D6A15"/>
    <w:rsid w:val="000D768B"/>
    <w:rsid w:val="000D7A5C"/>
    <w:rsid w:val="000D7AEC"/>
    <w:rsid w:val="000E24C1"/>
    <w:rsid w:val="000E3A21"/>
    <w:rsid w:val="000E3B54"/>
    <w:rsid w:val="000E4398"/>
    <w:rsid w:val="000E4AC2"/>
    <w:rsid w:val="000E611F"/>
    <w:rsid w:val="000E6FA8"/>
    <w:rsid w:val="000F016B"/>
    <w:rsid w:val="000F0216"/>
    <w:rsid w:val="000F0458"/>
    <w:rsid w:val="000F0C76"/>
    <w:rsid w:val="000F0EE5"/>
    <w:rsid w:val="000F109A"/>
    <w:rsid w:val="000F1825"/>
    <w:rsid w:val="000F1C5B"/>
    <w:rsid w:val="000F1DA9"/>
    <w:rsid w:val="000F1F36"/>
    <w:rsid w:val="000F2596"/>
    <w:rsid w:val="000F271E"/>
    <w:rsid w:val="000F283F"/>
    <w:rsid w:val="000F49EA"/>
    <w:rsid w:val="000F4B0D"/>
    <w:rsid w:val="000F5711"/>
    <w:rsid w:val="000F572D"/>
    <w:rsid w:val="000F62DF"/>
    <w:rsid w:val="000F6772"/>
    <w:rsid w:val="000F6D1F"/>
    <w:rsid w:val="00100C48"/>
    <w:rsid w:val="00100CA1"/>
    <w:rsid w:val="001014CF"/>
    <w:rsid w:val="0010254C"/>
    <w:rsid w:val="0010304C"/>
    <w:rsid w:val="00105DF3"/>
    <w:rsid w:val="00107979"/>
    <w:rsid w:val="001108D7"/>
    <w:rsid w:val="0011091B"/>
    <w:rsid w:val="00110A77"/>
    <w:rsid w:val="001133F2"/>
    <w:rsid w:val="00113951"/>
    <w:rsid w:val="00113E89"/>
    <w:rsid w:val="00114110"/>
    <w:rsid w:val="00114F9A"/>
    <w:rsid w:val="001156EC"/>
    <w:rsid w:val="0011578B"/>
    <w:rsid w:val="0012000E"/>
    <w:rsid w:val="00120906"/>
    <w:rsid w:val="00121C07"/>
    <w:rsid w:val="001226EB"/>
    <w:rsid w:val="0012366E"/>
    <w:rsid w:val="001248AC"/>
    <w:rsid w:val="001249B3"/>
    <w:rsid w:val="00125E1B"/>
    <w:rsid w:val="00127F08"/>
    <w:rsid w:val="001304A5"/>
    <w:rsid w:val="001317A4"/>
    <w:rsid w:val="00131D88"/>
    <w:rsid w:val="00132D32"/>
    <w:rsid w:val="00133229"/>
    <w:rsid w:val="00133D24"/>
    <w:rsid w:val="00134220"/>
    <w:rsid w:val="00135162"/>
    <w:rsid w:val="0013561D"/>
    <w:rsid w:val="00135698"/>
    <w:rsid w:val="0013689F"/>
    <w:rsid w:val="001369E3"/>
    <w:rsid w:val="00136A21"/>
    <w:rsid w:val="00136B26"/>
    <w:rsid w:val="001374DA"/>
    <w:rsid w:val="00137ADC"/>
    <w:rsid w:val="00140962"/>
    <w:rsid w:val="00141254"/>
    <w:rsid w:val="00141B8D"/>
    <w:rsid w:val="001428EC"/>
    <w:rsid w:val="00142CD0"/>
    <w:rsid w:val="0014358C"/>
    <w:rsid w:val="00143ED1"/>
    <w:rsid w:val="0014488C"/>
    <w:rsid w:val="00144E89"/>
    <w:rsid w:val="0014588C"/>
    <w:rsid w:val="00146C1F"/>
    <w:rsid w:val="00146E7A"/>
    <w:rsid w:val="00147673"/>
    <w:rsid w:val="00147BC5"/>
    <w:rsid w:val="00147D79"/>
    <w:rsid w:val="0015007C"/>
    <w:rsid w:val="0015143F"/>
    <w:rsid w:val="001527CB"/>
    <w:rsid w:val="00152E3E"/>
    <w:rsid w:val="00152FA5"/>
    <w:rsid w:val="00153172"/>
    <w:rsid w:val="001537A8"/>
    <w:rsid w:val="00153B3A"/>
    <w:rsid w:val="00153BD3"/>
    <w:rsid w:val="00154218"/>
    <w:rsid w:val="00154F89"/>
    <w:rsid w:val="001550B5"/>
    <w:rsid w:val="001553AC"/>
    <w:rsid w:val="00155666"/>
    <w:rsid w:val="00155E09"/>
    <w:rsid w:val="00156747"/>
    <w:rsid w:val="00156CB7"/>
    <w:rsid w:val="00157A52"/>
    <w:rsid w:val="00160B52"/>
    <w:rsid w:val="00160DD6"/>
    <w:rsid w:val="00160EEB"/>
    <w:rsid w:val="001610D1"/>
    <w:rsid w:val="001610F2"/>
    <w:rsid w:val="00161573"/>
    <w:rsid w:val="00162B0B"/>
    <w:rsid w:val="00162B73"/>
    <w:rsid w:val="001633CD"/>
    <w:rsid w:val="00163AE6"/>
    <w:rsid w:val="00164087"/>
    <w:rsid w:val="00165EBA"/>
    <w:rsid w:val="0016723C"/>
    <w:rsid w:val="00167689"/>
    <w:rsid w:val="001708FB"/>
    <w:rsid w:val="001715F3"/>
    <w:rsid w:val="00172D86"/>
    <w:rsid w:val="001741E1"/>
    <w:rsid w:val="0017450F"/>
    <w:rsid w:val="00174E80"/>
    <w:rsid w:val="001758FC"/>
    <w:rsid w:val="00176F54"/>
    <w:rsid w:val="00180FC2"/>
    <w:rsid w:val="001817D4"/>
    <w:rsid w:val="0018193A"/>
    <w:rsid w:val="00181AF7"/>
    <w:rsid w:val="00181DE4"/>
    <w:rsid w:val="00181FA4"/>
    <w:rsid w:val="001821A8"/>
    <w:rsid w:val="001831B7"/>
    <w:rsid w:val="00183BBE"/>
    <w:rsid w:val="001845DA"/>
    <w:rsid w:val="00186385"/>
    <w:rsid w:val="00186B83"/>
    <w:rsid w:val="00186CA9"/>
    <w:rsid w:val="00187312"/>
    <w:rsid w:val="001875D9"/>
    <w:rsid w:val="00187B39"/>
    <w:rsid w:val="00190233"/>
    <w:rsid w:val="00190C3D"/>
    <w:rsid w:val="00190C45"/>
    <w:rsid w:val="00190E60"/>
    <w:rsid w:val="001918E0"/>
    <w:rsid w:val="00192862"/>
    <w:rsid w:val="00193354"/>
    <w:rsid w:val="00193436"/>
    <w:rsid w:val="0019376F"/>
    <w:rsid w:val="001940BE"/>
    <w:rsid w:val="0019439A"/>
    <w:rsid w:val="001943F0"/>
    <w:rsid w:val="001945FF"/>
    <w:rsid w:val="00194787"/>
    <w:rsid w:val="001949CB"/>
    <w:rsid w:val="00194D6E"/>
    <w:rsid w:val="00194ECA"/>
    <w:rsid w:val="00195490"/>
    <w:rsid w:val="00195965"/>
    <w:rsid w:val="001973AC"/>
    <w:rsid w:val="00197DD1"/>
    <w:rsid w:val="001A05FD"/>
    <w:rsid w:val="001A154F"/>
    <w:rsid w:val="001A15FD"/>
    <w:rsid w:val="001A1ABA"/>
    <w:rsid w:val="001A23CD"/>
    <w:rsid w:val="001A2CC0"/>
    <w:rsid w:val="001A321F"/>
    <w:rsid w:val="001A342C"/>
    <w:rsid w:val="001A4C2F"/>
    <w:rsid w:val="001A503D"/>
    <w:rsid w:val="001A5572"/>
    <w:rsid w:val="001A5940"/>
    <w:rsid w:val="001A59CD"/>
    <w:rsid w:val="001A60C6"/>
    <w:rsid w:val="001A65DF"/>
    <w:rsid w:val="001A6C1C"/>
    <w:rsid w:val="001A6DDD"/>
    <w:rsid w:val="001A7374"/>
    <w:rsid w:val="001B0C6D"/>
    <w:rsid w:val="001B1627"/>
    <w:rsid w:val="001B259A"/>
    <w:rsid w:val="001B2CDE"/>
    <w:rsid w:val="001B35FF"/>
    <w:rsid w:val="001B4694"/>
    <w:rsid w:val="001B4EFD"/>
    <w:rsid w:val="001B4FAD"/>
    <w:rsid w:val="001B549A"/>
    <w:rsid w:val="001B5A47"/>
    <w:rsid w:val="001B67A4"/>
    <w:rsid w:val="001B6A80"/>
    <w:rsid w:val="001B724E"/>
    <w:rsid w:val="001C029A"/>
    <w:rsid w:val="001C04CD"/>
    <w:rsid w:val="001C0D5E"/>
    <w:rsid w:val="001C0E91"/>
    <w:rsid w:val="001C3B3E"/>
    <w:rsid w:val="001C4B23"/>
    <w:rsid w:val="001C56EC"/>
    <w:rsid w:val="001C60EE"/>
    <w:rsid w:val="001C6EED"/>
    <w:rsid w:val="001C729D"/>
    <w:rsid w:val="001C75ED"/>
    <w:rsid w:val="001D0096"/>
    <w:rsid w:val="001D2995"/>
    <w:rsid w:val="001D4469"/>
    <w:rsid w:val="001D477B"/>
    <w:rsid w:val="001D4EBF"/>
    <w:rsid w:val="001D5169"/>
    <w:rsid w:val="001D5203"/>
    <w:rsid w:val="001D5429"/>
    <w:rsid w:val="001D6189"/>
    <w:rsid w:val="001D639F"/>
    <w:rsid w:val="001E07EA"/>
    <w:rsid w:val="001E084D"/>
    <w:rsid w:val="001E0957"/>
    <w:rsid w:val="001E0BA2"/>
    <w:rsid w:val="001E18E9"/>
    <w:rsid w:val="001E1BF4"/>
    <w:rsid w:val="001E1CF7"/>
    <w:rsid w:val="001E2862"/>
    <w:rsid w:val="001E29FE"/>
    <w:rsid w:val="001E4C55"/>
    <w:rsid w:val="001E679F"/>
    <w:rsid w:val="001F21E4"/>
    <w:rsid w:val="001F245D"/>
    <w:rsid w:val="001F26AC"/>
    <w:rsid w:val="001F2964"/>
    <w:rsid w:val="001F2C09"/>
    <w:rsid w:val="001F2CDE"/>
    <w:rsid w:val="001F4270"/>
    <w:rsid w:val="001F4635"/>
    <w:rsid w:val="001F493A"/>
    <w:rsid w:val="001F4D1C"/>
    <w:rsid w:val="001F4D21"/>
    <w:rsid w:val="001F521C"/>
    <w:rsid w:val="001F52EA"/>
    <w:rsid w:val="001F6374"/>
    <w:rsid w:val="001F63A6"/>
    <w:rsid w:val="001F6ABF"/>
    <w:rsid w:val="001F6C0A"/>
    <w:rsid w:val="001F6E06"/>
    <w:rsid w:val="001F6F1F"/>
    <w:rsid w:val="0020008C"/>
    <w:rsid w:val="00200939"/>
    <w:rsid w:val="0020131A"/>
    <w:rsid w:val="00201CBC"/>
    <w:rsid w:val="0020393E"/>
    <w:rsid w:val="00203D38"/>
    <w:rsid w:val="00204323"/>
    <w:rsid w:val="002045B2"/>
    <w:rsid w:val="00206830"/>
    <w:rsid w:val="0020789A"/>
    <w:rsid w:val="00207EE1"/>
    <w:rsid w:val="002103BB"/>
    <w:rsid w:val="00210485"/>
    <w:rsid w:val="002107FC"/>
    <w:rsid w:val="002115C1"/>
    <w:rsid w:val="0021342C"/>
    <w:rsid w:val="0021383C"/>
    <w:rsid w:val="00213980"/>
    <w:rsid w:val="0021549C"/>
    <w:rsid w:val="0021597B"/>
    <w:rsid w:val="00216AF2"/>
    <w:rsid w:val="00217CBF"/>
    <w:rsid w:val="002202BE"/>
    <w:rsid w:val="002207D2"/>
    <w:rsid w:val="00221D41"/>
    <w:rsid w:val="00222AE2"/>
    <w:rsid w:val="00222D05"/>
    <w:rsid w:val="00223765"/>
    <w:rsid w:val="0022437C"/>
    <w:rsid w:val="002255FA"/>
    <w:rsid w:val="00225F7D"/>
    <w:rsid w:val="00226753"/>
    <w:rsid w:val="00226AB4"/>
    <w:rsid w:val="00227CA7"/>
    <w:rsid w:val="00230B10"/>
    <w:rsid w:val="002313FB"/>
    <w:rsid w:val="00231549"/>
    <w:rsid w:val="00231C21"/>
    <w:rsid w:val="00232C04"/>
    <w:rsid w:val="00235A58"/>
    <w:rsid w:val="00236B8E"/>
    <w:rsid w:val="0023767A"/>
    <w:rsid w:val="002379A6"/>
    <w:rsid w:val="00237BCD"/>
    <w:rsid w:val="0024040A"/>
    <w:rsid w:val="002404E9"/>
    <w:rsid w:val="00240DC3"/>
    <w:rsid w:val="002441EC"/>
    <w:rsid w:val="00246C19"/>
    <w:rsid w:val="00247420"/>
    <w:rsid w:val="00247672"/>
    <w:rsid w:val="00250B76"/>
    <w:rsid w:val="002533CB"/>
    <w:rsid w:val="0025377F"/>
    <w:rsid w:val="00253F97"/>
    <w:rsid w:val="00254EF7"/>
    <w:rsid w:val="00254F7A"/>
    <w:rsid w:val="00255075"/>
    <w:rsid w:val="00255F93"/>
    <w:rsid w:val="00257190"/>
    <w:rsid w:val="00257C33"/>
    <w:rsid w:val="002608FB"/>
    <w:rsid w:val="002609B9"/>
    <w:rsid w:val="002619ED"/>
    <w:rsid w:val="00262997"/>
    <w:rsid w:val="00262B58"/>
    <w:rsid w:val="0026378B"/>
    <w:rsid w:val="00263B1B"/>
    <w:rsid w:val="00263C89"/>
    <w:rsid w:val="00263F08"/>
    <w:rsid w:val="002649FF"/>
    <w:rsid w:val="00264A89"/>
    <w:rsid w:val="00264CD4"/>
    <w:rsid w:val="0026602D"/>
    <w:rsid w:val="00266CE5"/>
    <w:rsid w:val="002671DA"/>
    <w:rsid w:val="00271161"/>
    <w:rsid w:val="002712EE"/>
    <w:rsid w:val="00271B16"/>
    <w:rsid w:val="00271B53"/>
    <w:rsid w:val="00272007"/>
    <w:rsid w:val="00273465"/>
    <w:rsid w:val="00273D6E"/>
    <w:rsid w:val="00274128"/>
    <w:rsid w:val="00275858"/>
    <w:rsid w:val="0027602C"/>
    <w:rsid w:val="00276CAA"/>
    <w:rsid w:val="00276EDD"/>
    <w:rsid w:val="00281AEC"/>
    <w:rsid w:val="002821A6"/>
    <w:rsid w:val="002836BE"/>
    <w:rsid w:val="0028419A"/>
    <w:rsid w:val="002857DC"/>
    <w:rsid w:val="00285C4A"/>
    <w:rsid w:val="00286A74"/>
    <w:rsid w:val="00290B54"/>
    <w:rsid w:val="002915F9"/>
    <w:rsid w:val="002930C3"/>
    <w:rsid w:val="0029326B"/>
    <w:rsid w:val="0029360C"/>
    <w:rsid w:val="00293798"/>
    <w:rsid w:val="00294066"/>
    <w:rsid w:val="00294685"/>
    <w:rsid w:val="00295149"/>
    <w:rsid w:val="0029543B"/>
    <w:rsid w:val="00295579"/>
    <w:rsid w:val="00297A1B"/>
    <w:rsid w:val="00297B71"/>
    <w:rsid w:val="002A00D7"/>
    <w:rsid w:val="002A05BD"/>
    <w:rsid w:val="002A0D12"/>
    <w:rsid w:val="002A13E9"/>
    <w:rsid w:val="002A2A1D"/>
    <w:rsid w:val="002A2BA4"/>
    <w:rsid w:val="002A3545"/>
    <w:rsid w:val="002A3F66"/>
    <w:rsid w:val="002A47D4"/>
    <w:rsid w:val="002A6ADA"/>
    <w:rsid w:val="002A6B3D"/>
    <w:rsid w:val="002A7099"/>
    <w:rsid w:val="002B0889"/>
    <w:rsid w:val="002B13C6"/>
    <w:rsid w:val="002B1CDA"/>
    <w:rsid w:val="002B284A"/>
    <w:rsid w:val="002B2A10"/>
    <w:rsid w:val="002B3F21"/>
    <w:rsid w:val="002B43BE"/>
    <w:rsid w:val="002B5E27"/>
    <w:rsid w:val="002B633A"/>
    <w:rsid w:val="002B6E5E"/>
    <w:rsid w:val="002C0CB0"/>
    <w:rsid w:val="002C15F9"/>
    <w:rsid w:val="002C3E30"/>
    <w:rsid w:val="002C579D"/>
    <w:rsid w:val="002C5D2A"/>
    <w:rsid w:val="002C615E"/>
    <w:rsid w:val="002C635F"/>
    <w:rsid w:val="002D03ED"/>
    <w:rsid w:val="002D0691"/>
    <w:rsid w:val="002D0E0C"/>
    <w:rsid w:val="002D155D"/>
    <w:rsid w:val="002D36BF"/>
    <w:rsid w:val="002D4527"/>
    <w:rsid w:val="002D4AFD"/>
    <w:rsid w:val="002D510E"/>
    <w:rsid w:val="002D5A25"/>
    <w:rsid w:val="002D6FE3"/>
    <w:rsid w:val="002D7062"/>
    <w:rsid w:val="002D73A3"/>
    <w:rsid w:val="002D7486"/>
    <w:rsid w:val="002D7DD1"/>
    <w:rsid w:val="002E0874"/>
    <w:rsid w:val="002E25EE"/>
    <w:rsid w:val="002E267F"/>
    <w:rsid w:val="002E3B63"/>
    <w:rsid w:val="002E63DC"/>
    <w:rsid w:val="002E68B4"/>
    <w:rsid w:val="002E6D12"/>
    <w:rsid w:val="002E712E"/>
    <w:rsid w:val="002E7A49"/>
    <w:rsid w:val="002F054F"/>
    <w:rsid w:val="002F068B"/>
    <w:rsid w:val="002F08DD"/>
    <w:rsid w:val="002F4B5B"/>
    <w:rsid w:val="002F5BB1"/>
    <w:rsid w:val="002F604D"/>
    <w:rsid w:val="002F67A6"/>
    <w:rsid w:val="002F6E71"/>
    <w:rsid w:val="002F6E90"/>
    <w:rsid w:val="0030009C"/>
    <w:rsid w:val="003004DA"/>
    <w:rsid w:val="003006F6"/>
    <w:rsid w:val="00301FC2"/>
    <w:rsid w:val="00302846"/>
    <w:rsid w:val="0030324C"/>
    <w:rsid w:val="003039C1"/>
    <w:rsid w:val="00303C28"/>
    <w:rsid w:val="00304007"/>
    <w:rsid w:val="00304BF7"/>
    <w:rsid w:val="00306439"/>
    <w:rsid w:val="0030681D"/>
    <w:rsid w:val="00306C50"/>
    <w:rsid w:val="00310405"/>
    <w:rsid w:val="003107CC"/>
    <w:rsid w:val="003117E6"/>
    <w:rsid w:val="00311C28"/>
    <w:rsid w:val="00311F18"/>
    <w:rsid w:val="00315633"/>
    <w:rsid w:val="00316083"/>
    <w:rsid w:val="00316668"/>
    <w:rsid w:val="00316B1B"/>
    <w:rsid w:val="00317CF4"/>
    <w:rsid w:val="00320BE8"/>
    <w:rsid w:val="00320F05"/>
    <w:rsid w:val="003214AA"/>
    <w:rsid w:val="00321B6A"/>
    <w:rsid w:val="0032312D"/>
    <w:rsid w:val="003237B5"/>
    <w:rsid w:val="0032454B"/>
    <w:rsid w:val="003245B5"/>
    <w:rsid w:val="00324F37"/>
    <w:rsid w:val="00324FDC"/>
    <w:rsid w:val="00325A64"/>
    <w:rsid w:val="00325EEB"/>
    <w:rsid w:val="0032634E"/>
    <w:rsid w:val="003278E0"/>
    <w:rsid w:val="003303E6"/>
    <w:rsid w:val="00330578"/>
    <w:rsid w:val="00330E0B"/>
    <w:rsid w:val="0033108A"/>
    <w:rsid w:val="003313BC"/>
    <w:rsid w:val="003315D6"/>
    <w:rsid w:val="00332AE2"/>
    <w:rsid w:val="00333281"/>
    <w:rsid w:val="0033356D"/>
    <w:rsid w:val="0033383F"/>
    <w:rsid w:val="00334063"/>
    <w:rsid w:val="003344A0"/>
    <w:rsid w:val="00335F13"/>
    <w:rsid w:val="003374FB"/>
    <w:rsid w:val="0034005A"/>
    <w:rsid w:val="00340ABA"/>
    <w:rsid w:val="003422A3"/>
    <w:rsid w:val="00343156"/>
    <w:rsid w:val="00343397"/>
    <w:rsid w:val="00343AEF"/>
    <w:rsid w:val="00344808"/>
    <w:rsid w:val="00345545"/>
    <w:rsid w:val="00347BF3"/>
    <w:rsid w:val="00347D02"/>
    <w:rsid w:val="00350745"/>
    <w:rsid w:val="0035097E"/>
    <w:rsid w:val="00350FB3"/>
    <w:rsid w:val="003510AE"/>
    <w:rsid w:val="003515DB"/>
    <w:rsid w:val="00351B09"/>
    <w:rsid w:val="00351E5C"/>
    <w:rsid w:val="00351FC2"/>
    <w:rsid w:val="00352746"/>
    <w:rsid w:val="00352F3B"/>
    <w:rsid w:val="003534E5"/>
    <w:rsid w:val="00353648"/>
    <w:rsid w:val="0035449C"/>
    <w:rsid w:val="00354575"/>
    <w:rsid w:val="00354E73"/>
    <w:rsid w:val="00355402"/>
    <w:rsid w:val="00355C0F"/>
    <w:rsid w:val="00355C52"/>
    <w:rsid w:val="00355DBE"/>
    <w:rsid w:val="0035602E"/>
    <w:rsid w:val="0035688B"/>
    <w:rsid w:val="00357004"/>
    <w:rsid w:val="00357011"/>
    <w:rsid w:val="00361D18"/>
    <w:rsid w:val="00362AC8"/>
    <w:rsid w:val="00362AF6"/>
    <w:rsid w:val="00362CC2"/>
    <w:rsid w:val="00364CDE"/>
    <w:rsid w:val="0036509B"/>
    <w:rsid w:val="00365B91"/>
    <w:rsid w:val="00366254"/>
    <w:rsid w:val="00366EB3"/>
    <w:rsid w:val="003674D0"/>
    <w:rsid w:val="00367938"/>
    <w:rsid w:val="003679C2"/>
    <w:rsid w:val="00367F2D"/>
    <w:rsid w:val="003701F3"/>
    <w:rsid w:val="00371FD5"/>
    <w:rsid w:val="00372480"/>
    <w:rsid w:val="0037379D"/>
    <w:rsid w:val="00373847"/>
    <w:rsid w:val="00373B73"/>
    <w:rsid w:val="0037403B"/>
    <w:rsid w:val="00374E18"/>
    <w:rsid w:val="00375138"/>
    <w:rsid w:val="00375455"/>
    <w:rsid w:val="00375996"/>
    <w:rsid w:val="00375B83"/>
    <w:rsid w:val="00375FB9"/>
    <w:rsid w:val="00377415"/>
    <w:rsid w:val="00380DFC"/>
    <w:rsid w:val="003810D0"/>
    <w:rsid w:val="00381265"/>
    <w:rsid w:val="003814FA"/>
    <w:rsid w:val="00382119"/>
    <w:rsid w:val="0038323C"/>
    <w:rsid w:val="0038352F"/>
    <w:rsid w:val="0038362F"/>
    <w:rsid w:val="00383DDD"/>
    <w:rsid w:val="00384962"/>
    <w:rsid w:val="00384FFA"/>
    <w:rsid w:val="003857FE"/>
    <w:rsid w:val="00387E70"/>
    <w:rsid w:val="00387EB5"/>
    <w:rsid w:val="00390526"/>
    <w:rsid w:val="00390B6C"/>
    <w:rsid w:val="00390BA5"/>
    <w:rsid w:val="00390D6D"/>
    <w:rsid w:val="00392FB5"/>
    <w:rsid w:val="0039340D"/>
    <w:rsid w:val="00394314"/>
    <w:rsid w:val="00394CF5"/>
    <w:rsid w:val="003958E2"/>
    <w:rsid w:val="003961C1"/>
    <w:rsid w:val="0039622B"/>
    <w:rsid w:val="003963D2"/>
    <w:rsid w:val="00397008"/>
    <w:rsid w:val="00397D2E"/>
    <w:rsid w:val="003A0765"/>
    <w:rsid w:val="003A3066"/>
    <w:rsid w:val="003A361E"/>
    <w:rsid w:val="003A3A1B"/>
    <w:rsid w:val="003A4274"/>
    <w:rsid w:val="003A48B8"/>
    <w:rsid w:val="003A6283"/>
    <w:rsid w:val="003A68FC"/>
    <w:rsid w:val="003A6FF8"/>
    <w:rsid w:val="003A7538"/>
    <w:rsid w:val="003A7E25"/>
    <w:rsid w:val="003A7E9D"/>
    <w:rsid w:val="003B0869"/>
    <w:rsid w:val="003B1B82"/>
    <w:rsid w:val="003B1DF4"/>
    <w:rsid w:val="003B203E"/>
    <w:rsid w:val="003B239A"/>
    <w:rsid w:val="003B23F2"/>
    <w:rsid w:val="003B3ECA"/>
    <w:rsid w:val="003B40E4"/>
    <w:rsid w:val="003B42CD"/>
    <w:rsid w:val="003B4338"/>
    <w:rsid w:val="003B5954"/>
    <w:rsid w:val="003B6668"/>
    <w:rsid w:val="003C2EA8"/>
    <w:rsid w:val="003C3669"/>
    <w:rsid w:val="003C3A83"/>
    <w:rsid w:val="003C3CA1"/>
    <w:rsid w:val="003C3D5A"/>
    <w:rsid w:val="003C70B0"/>
    <w:rsid w:val="003D0A47"/>
    <w:rsid w:val="003D0C0C"/>
    <w:rsid w:val="003D0CCE"/>
    <w:rsid w:val="003D10BD"/>
    <w:rsid w:val="003D14D5"/>
    <w:rsid w:val="003D1CC5"/>
    <w:rsid w:val="003D3ADF"/>
    <w:rsid w:val="003D4AE7"/>
    <w:rsid w:val="003D57BF"/>
    <w:rsid w:val="003D5B7F"/>
    <w:rsid w:val="003D65B7"/>
    <w:rsid w:val="003D6770"/>
    <w:rsid w:val="003E1892"/>
    <w:rsid w:val="003E1C05"/>
    <w:rsid w:val="003E5A93"/>
    <w:rsid w:val="003E6604"/>
    <w:rsid w:val="003E679D"/>
    <w:rsid w:val="003E7E75"/>
    <w:rsid w:val="003F0C16"/>
    <w:rsid w:val="003F1680"/>
    <w:rsid w:val="003F180E"/>
    <w:rsid w:val="003F28DE"/>
    <w:rsid w:val="003F34BC"/>
    <w:rsid w:val="003F395B"/>
    <w:rsid w:val="003F3ADC"/>
    <w:rsid w:val="003F47CE"/>
    <w:rsid w:val="003F566D"/>
    <w:rsid w:val="003F5A2D"/>
    <w:rsid w:val="003F76D0"/>
    <w:rsid w:val="003F7C00"/>
    <w:rsid w:val="003F7EE2"/>
    <w:rsid w:val="003F7F5A"/>
    <w:rsid w:val="00400D1B"/>
    <w:rsid w:val="00400D88"/>
    <w:rsid w:val="00400DF7"/>
    <w:rsid w:val="004013AB"/>
    <w:rsid w:val="00402028"/>
    <w:rsid w:val="004027DB"/>
    <w:rsid w:val="004032DC"/>
    <w:rsid w:val="00403A66"/>
    <w:rsid w:val="004046DF"/>
    <w:rsid w:val="00404C2B"/>
    <w:rsid w:val="0040751A"/>
    <w:rsid w:val="00407A77"/>
    <w:rsid w:val="00407F23"/>
    <w:rsid w:val="004104DA"/>
    <w:rsid w:val="0041196C"/>
    <w:rsid w:val="00412BB1"/>
    <w:rsid w:val="00413531"/>
    <w:rsid w:val="004136C1"/>
    <w:rsid w:val="00413BD4"/>
    <w:rsid w:val="0041485F"/>
    <w:rsid w:val="004156E0"/>
    <w:rsid w:val="00415787"/>
    <w:rsid w:val="00415E48"/>
    <w:rsid w:val="004174F3"/>
    <w:rsid w:val="00417774"/>
    <w:rsid w:val="00417A23"/>
    <w:rsid w:val="00417DE9"/>
    <w:rsid w:val="004206B9"/>
    <w:rsid w:val="0042091B"/>
    <w:rsid w:val="004209EC"/>
    <w:rsid w:val="00422197"/>
    <w:rsid w:val="00422FA8"/>
    <w:rsid w:val="00423D86"/>
    <w:rsid w:val="00424564"/>
    <w:rsid w:val="0042481A"/>
    <w:rsid w:val="0042561E"/>
    <w:rsid w:val="00425AD5"/>
    <w:rsid w:val="00425B08"/>
    <w:rsid w:val="00426322"/>
    <w:rsid w:val="004269B7"/>
    <w:rsid w:val="00426B36"/>
    <w:rsid w:val="00427393"/>
    <w:rsid w:val="004278E6"/>
    <w:rsid w:val="00427B8E"/>
    <w:rsid w:val="004304E3"/>
    <w:rsid w:val="00431075"/>
    <w:rsid w:val="004322AB"/>
    <w:rsid w:val="00432469"/>
    <w:rsid w:val="00432754"/>
    <w:rsid w:val="00432F72"/>
    <w:rsid w:val="004332F5"/>
    <w:rsid w:val="00433F71"/>
    <w:rsid w:val="004340B6"/>
    <w:rsid w:val="004342FF"/>
    <w:rsid w:val="00434333"/>
    <w:rsid w:val="00435994"/>
    <w:rsid w:val="004367D1"/>
    <w:rsid w:val="0043684C"/>
    <w:rsid w:val="00441595"/>
    <w:rsid w:val="00442479"/>
    <w:rsid w:val="004437E1"/>
    <w:rsid w:val="004458B9"/>
    <w:rsid w:val="00445FD8"/>
    <w:rsid w:val="00446174"/>
    <w:rsid w:val="004470D4"/>
    <w:rsid w:val="0045158A"/>
    <w:rsid w:val="00451745"/>
    <w:rsid w:val="00451A54"/>
    <w:rsid w:val="00451AAD"/>
    <w:rsid w:val="00452DFA"/>
    <w:rsid w:val="0045359C"/>
    <w:rsid w:val="004537C6"/>
    <w:rsid w:val="00453972"/>
    <w:rsid w:val="004539F4"/>
    <w:rsid w:val="00454909"/>
    <w:rsid w:val="00454919"/>
    <w:rsid w:val="00456997"/>
    <w:rsid w:val="0046047A"/>
    <w:rsid w:val="0046065C"/>
    <w:rsid w:val="00461023"/>
    <w:rsid w:val="00461E9A"/>
    <w:rsid w:val="004636C1"/>
    <w:rsid w:val="00464D11"/>
    <w:rsid w:val="004655D2"/>
    <w:rsid w:val="0046799F"/>
    <w:rsid w:val="00467AB3"/>
    <w:rsid w:val="004706A9"/>
    <w:rsid w:val="00470AF3"/>
    <w:rsid w:val="0047115F"/>
    <w:rsid w:val="00471287"/>
    <w:rsid w:val="0047162F"/>
    <w:rsid w:val="00471C24"/>
    <w:rsid w:val="004735AE"/>
    <w:rsid w:val="004736BA"/>
    <w:rsid w:val="004737AD"/>
    <w:rsid w:val="004753A4"/>
    <w:rsid w:val="0047544C"/>
    <w:rsid w:val="0047552D"/>
    <w:rsid w:val="00475E23"/>
    <w:rsid w:val="004805E2"/>
    <w:rsid w:val="00480D64"/>
    <w:rsid w:val="00480DB1"/>
    <w:rsid w:val="00482DC8"/>
    <w:rsid w:val="00483FEF"/>
    <w:rsid w:val="00484721"/>
    <w:rsid w:val="00484E35"/>
    <w:rsid w:val="00484E4D"/>
    <w:rsid w:val="00486054"/>
    <w:rsid w:val="004865B3"/>
    <w:rsid w:val="00487216"/>
    <w:rsid w:val="00487791"/>
    <w:rsid w:val="00490A73"/>
    <w:rsid w:val="004917EB"/>
    <w:rsid w:val="00492F25"/>
    <w:rsid w:val="0049382B"/>
    <w:rsid w:val="00493C6F"/>
    <w:rsid w:val="00493ED4"/>
    <w:rsid w:val="00494371"/>
    <w:rsid w:val="00495660"/>
    <w:rsid w:val="0049724F"/>
    <w:rsid w:val="004973B9"/>
    <w:rsid w:val="004A0065"/>
    <w:rsid w:val="004A0210"/>
    <w:rsid w:val="004A071C"/>
    <w:rsid w:val="004A07D4"/>
    <w:rsid w:val="004A0CD1"/>
    <w:rsid w:val="004A41B5"/>
    <w:rsid w:val="004A4581"/>
    <w:rsid w:val="004A7A55"/>
    <w:rsid w:val="004B0C4E"/>
    <w:rsid w:val="004B1A70"/>
    <w:rsid w:val="004B28D7"/>
    <w:rsid w:val="004B2944"/>
    <w:rsid w:val="004B34B0"/>
    <w:rsid w:val="004B3662"/>
    <w:rsid w:val="004B3D26"/>
    <w:rsid w:val="004B44F5"/>
    <w:rsid w:val="004B5E18"/>
    <w:rsid w:val="004B63B9"/>
    <w:rsid w:val="004B6820"/>
    <w:rsid w:val="004C1E17"/>
    <w:rsid w:val="004C27E9"/>
    <w:rsid w:val="004C2C27"/>
    <w:rsid w:val="004C3FD6"/>
    <w:rsid w:val="004C56CC"/>
    <w:rsid w:val="004C6568"/>
    <w:rsid w:val="004C6F35"/>
    <w:rsid w:val="004C7252"/>
    <w:rsid w:val="004C7DB3"/>
    <w:rsid w:val="004D0A82"/>
    <w:rsid w:val="004D0C7A"/>
    <w:rsid w:val="004D14DC"/>
    <w:rsid w:val="004D1CEC"/>
    <w:rsid w:val="004D2CB2"/>
    <w:rsid w:val="004D3366"/>
    <w:rsid w:val="004D3BAD"/>
    <w:rsid w:val="004D3C8A"/>
    <w:rsid w:val="004D44C7"/>
    <w:rsid w:val="004D4533"/>
    <w:rsid w:val="004D4796"/>
    <w:rsid w:val="004D4AAC"/>
    <w:rsid w:val="004D538C"/>
    <w:rsid w:val="004D5967"/>
    <w:rsid w:val="004E2204"/>
    <w:rsid w:val="004E228D"/>
    <w:rsid w:val="004E24FE"/>
    <w:rsid w:val="004E2F83"/>
    <w:rsid w:val="004E434B"/>
    <w:rsid w:val="004E4ACC"/>
    <w:rsid w:val="004E6539"/>
    <w:rsid w:val="004E6C20"/>
    <w:rsid w:val="004E77D2"/>
    <w:rsid w:val="004F01A9"/>
    <w:rsid w:val="004F0878"/>
    <w:rsid w:val="004F1EFC"/>
    <w:rsid w:val="004F2C14"/>
    <w:rsid w:val="004F3180"/>
    <w:rsid w:val="004F3480"/>
    <w:rsid w:val="004F3F6D"/>
    <w:rsid w:val="004F519B"/>
    <w:rsid w:val="004F5418"/>
    <w:rsid w:val="004F5485"/>
    <w:rsid w:val="004F6410"/>
    <w:rsid w:val="004F7C78"/>
    <w:rsid w:val="004F7E1C"/>
    <w:rsid w:val="00501416"/>
    <w:rsid w:val="00501BE6"/>
    <w:rsid w:val="00503F9C"/>
    <w:rsid w:val="00504037"/>
    <w:rsid w:val="0050449E"/>
    <w:rsid w:val="0050482C"/>
    <w:rsid w:val="0050577F"/>
    <w:rsid w:val="00505E77"/>
    <w:rsid w:val="00506221"/>
    <w:rsid w:val="00507BDB"/>
    <w:rsid w:val="00507DA8"/>
    <w:rsid w:val="00507F92"/>
    <w:rsid w:val="00510971"/>
    <w:rsid w:val="00510FD2"/>
    <w:rsid w:val="00511598"/>
    <w:rsid w:val="00511A01"/>
    <w:rsid w:val="00511DC9"/>
    <w:rsid w:val="00512AF9"/>
    <w:rsid w:val="00512CF4"/>
    <w:rsid w:val="005137BE"/>
    <w:rsid w:val="005162EC"/>
    <w:rsid w:val="00516431"/>
    <w:rsid w:val="00516432"/>
    <w:rsid w:val="005166FD"/>
    <w:rsid w:val="005175D3"/>
    <w:rsid w:val="00517DB5"/>
    <w:rsid w:val="00517E42"/>
    <w:rsid w:val="00520164"/>
    <w:rsid w:val="005205B7"/>
    <w:rsid w:val="005206B4"/>
    <w:rsid w:val="0052090C"/>
    <w:rsid w:val="00521730"/>
    <w:rsid w:val="00522CB2"/>
    <w:rsid w:val="0052371D"/>
    <w:rsid w:val="00523A29"/>
    <w:rsid w:val="00523C22"/>
    <w:rsid w:val="00523F5A"/>
    <w:rsid w:val="0052421C"/>
    <w:rsid w:val="005244AA"/>
    <w:rsid w:val="0052466C"/>
    <w:rsid w:val="00524B71"/>
    <w:rsid w:val="00524C7F"/>
    <w:rsid w:val="00525201"/>
    <w:rsid w:val="005253F7"/>
    <w:rsid w:val="00527520"/>
    <w:rsid w:val="00530143"/>
    <w:rsid w:val="0053069F"/>
    <w:rsid w:val="005312E0"/>
    <w:rsid w:val="005313BF"/>
    <w:rsid w:val="00531787"/>
    <w:rsid w:val="00531DF1"/>
    <w:rsid w:val="00532051"/>
    <w:rsid w:val="005326C1"/>
    <w:rsid w:val="005327D2"/>
    <w:rsid w:val="00533654"/>
    <w:rsid w:val="00533C16"/>
    <w:rsid w:val="00534284"/>
    <w:rsid w:val="0053498C"/>
    <w:rsid w:val="0053503D"/>
    <w:rsid w:val="00535576"/>
    <w:rsid w:val="00535CF4"/>
    <w:rsid w:val="005413F1"/>
    <w:rsid w:val="00543353"/>
    <w:rsid w:val="00546605"/>
    <w:rsid w:val="005466CF"/>
    <w:rsid w:val="00547152"/>
    <w:rsid w:val="0055032D"/>
    <w:rsid w:val="00550366"/>
    <w:rsid w:val="00550C5F"/>
    <w:rsid w:val="00553461"/>
    <w:rsid w:val="00553909"/>
    <w:rsid w:val="0055464C"/>
    <w:rsid w:val="00554893"/>
    <w:rsid w:val="005548F4"/>
    <w:rsid w:val="00555D55"/>
    <w:rsid w:val="00556D01"/>
    <w:rsid w:val="005571C2"/>
    <w:rsid w:val="00560374"/>
    <w:rsid w:val="00560C3E"/>
    <w:rsid w:val="00560F95"/>
    <w:rsid w:val="00561B2E"/>
    <w:rsid w:val="00562118"/>
    <w:rsid w:val="00563C54"/>
    <w:rsid w:val="005648A4"/>
    <w:rsid w:val="00565386"/>
    <w:rsid w:val="005656C4"/>
    <w:rsid w:val="005672E9"/>
    <w:rsid w:val="00567A4C"/>
    <w:rsid w:val="00570C22"/>
    <w:rsid w:val="0057281A"/>
    <w:rsid w:val="00572A53"/>
    <w:rsid w:val="0057387F"/>
    <w:rsid w:val="00573D58"/>
    <w:rsid w:val="0057489E"/>
    <w:rsid w:val="00575E9F"/>
    <w:rsid w:val="00577BE3"/>
    <w:rsid w:val="005800AE"/>
    <w:rsid w:val="00580132"/>
    <w:rsid w:val="0058210D"/>
    <w:rsid w:val="0058248D"/>
    <w:rsid w:val="0058253B"/>
    <w:rsid w:val="00582FD3"/>
    <w:rsid w:val="00583508"/>
    <w:rsid w:val="005838AF"/>
    <w:rsid w:val="005841B5"/>
    <w:rsid w:val="005845EC"/>
    <w:rsid w:val="005854AF"/>
    <w:rsid w:val="00587DE6"/>
    <w:rsid w:val="0059034F"/>
    <w:rsid w:val="00590692"/>
    <w:rsid w:val="00591784"/>
    <w:rsid w:val="005917A1"/>
    <w:rsid w:val="00591F12"/>
    <w:rsid w:val="00591F55"/>
    <w:rsid w:val="00592040"/>
    <w:rsid w:val="005933E3"/>
    <w:rsid w:val="0059361E"/>
    <w:rsid w:val="00593AA3"/>
    <w:rsid w:val="00593BBF"/>
    <w:rsid w:val="00593EC1"/>
    <w:rsid w:val="00594320"/>
    <w:rsid w:val="005945DC"/>
    <w:rsid w:val="0059501E"/>
    <w:rsid w:val="005952CD"/>
    <w:rsid w:val="00595423"/>
    <w:rsid w:val="005954BD"/>
    <w:rsid w:val="0059589D"/>
    <w:rsid w:val="00596CD9"/>
    <w:rsid w:val="005A1C95"/>
    <w:rsid w:val="005A2D7D"/>
    <w:rsid w:val="005A5354"/>
    <w:rsid w:val="005A5EB2"/>
    <w:rsid w:val="005B0CE1"/>
    <w:rsid w:val="005B2617"/>
    <w:rsid w:val="005B2AC1"/>
    <w:rsid w:val="005B2FD8"/>
    <w:rsid w:val="005B3D01"/>
    <w:rsid w:val="005B4459"/>
    <w:rsid w:val="005B51B8"/>
    <w:rsid w:val="005B541C"/>
    <w:rsid w:val="005B64C2"/>
    <w:rsid w:val="005B6866"/>
    <w:rsid w:val="005B6CBD"/>
    <w:rsid w:val="005B7B5C"/>
    <w:rsid w:val="005B7ED5"/>
    <w:rsid w:val="005C0029"/>
    <w:rsid w:val="005C1389"/>
    <w:rsid w:val="005C182A"/>
    <w:rsid w:val="005C1830"/>
    <w:rsid w:val="005C2C9C"/>
    <w:rsid w:val="005C30DB"/>
    <w:rsid w:val="005C347B"/>
    <w:rsid w:val="005C54A0"/>
    <w:rsid w:val="005C5837"/>
    <w:rsid w:val="005C640D"/>
    <w:rsid w:val="005C65B6"/>
    <w:rsid w:val="005C6B93"/>
    <w:rsid w:val="005D0940"/>
    <w:rsid w:val="005D158A"/>
    <w:rsid w:val="005D166B"/>
    <w:rsid w:val="005D1A39"/>
    <w:rsid w:val="005D1D1D"/>
    <w:rsid w:val="005D2969"/>
    <w:rsid w:val="005D34E5"/>
    <w:rsid w:val="005D3B41"/>
    <w:rsid w:val="005D40AC"/>
    <w:rsid w:val="005D4BFF"/>
    <w:rsid w:val="005D503B"/>
    <w:rsid w:val="005D60DE"/>
    <w:rsid w:val="005D6B23"/>
    <w:rsid w:val="005D6B74"/>
    <w:rsid w:val="005D7519"/>
    <w:rsid w:val="005D7B87"/>
    <w:rsid w:val="005E0F8F"/>
    <w:rsid w:val="005E1A14"/>
    <w:rsid w:val="005E2F4F"/>
    <w:rsid w:val="005E3E54"/>
    <w:rsid w:val="005E3FCF"/>
    <w:rsid w:val="005E4117"/>
    <w:rsid w:val="005E5144"/>
    <w:rsid w:val="005E6252"/>
    <w:rsid w:val="005E62C2"/>
    <w:rsid w:val="005E6A89"/>
    <w:rsid w:val="005E7030"/>
    <w:rsid w:val="005E725D"/>
    <w:rsid w:val="005F15EC"/>
    <w:rsid w:val="005F1CB9"/>
    <w:rsid w:val="005F1FD4"/>
    <w:rsid w:val="005F214B"/>
    <w:rsid w:val="005F24C8"/>
    <w:rsid w:val="005F3444"/>
    <w:rsid w:val="005F44BC"/>
    <w:rsid w:val="005F5162"/>
    <w:rsid w:val="005F53B0"/>
    <w:rsid w:val="005F5D00"/>
    <w:rsid w:val="005F66ED"/>
    <w:rsid w:val="005F7464"/>
    <w:rsid w:val="0060050F"/>
    <w:rsid w:val="00601344"/>
    <w:rsid w:val="00601912"/>
    <w:rsid w:val="00601AA4"/>
    <w:rsid w:val="00602056"/>
    <w:rsid w:val="00602703"/>
    <w:rsid w:val="00603867"/>
    <w:rsid w:val="00603FF2"/>
    <w:rsid w:val="0060482C"/>
    <w:rsid w:val="00605A2E"/>
    <w:rsid w:val="006063D0"/>
    <w:rsid w:val="00606485"/>
    <w:rsid w:val="006064CD"/>
    <w:rsid w:val="00607C4F"/>
    <w:rsid w:val="00607EE0"/>
    <w:rsid w:val="006103D3"/>
    <w:rsid w:val="0061043B"/>
    <w:rsid w:val="0061089A"/>
    <w:rsid w:val="00611A96"/>
    <w:rsid w:val="00611C58"/>
    <w:rsid w:val="00611D11"/>
    <w:rsid w:val="006127EE"/>
    <w:rsid w:val="006133C4"/>
    <w:rsid w:val="00614C7F"/>
    <w:rsid w:val="00614CBC"/>
    <w:rsid w:val="00615EBA"/>
    <w:rsid w:val="00615F52"/>
    <w:rsid w:val="00617BD6"/>
    <w:rsid w:val="006203B1"/>
    <w:rsid w:val="006213AC"/>
    <w:rsid w:val="006216B8"/>
    <w:rsid w:val="0062296D"/>
    <w:rsid w:val="006234C7"/>
    <w:rsid w:val="00623939"/>
    <w:rsid w:val="00623D64"/>
    <w:rsid w:val="0062420F"/>
    <w:rsid w:val="006250D5"/>
    <w:rsid w:val="0062607E"/>
    <w:rsid w:val="006266F3"/>
    <w:rsid w:val="00626965"/>
    <w:rsid w:val="00626B60"/>
    <w:rsid w:val="0063061B"/>
    <w:rsid w:val="006306C3"/>
    <w:rsid w:val="00630D89"/>
    <w:rsid w:val="00631F09"/>
    <w:rsid w:val="006329D1"/>
    <w:rsid w:val="0063420E"/>
    <w:rsid w:val="0063422E"/>
    <w:rsid w:val="00634309"/>
    <w:rsid w:val="00635D33"/>
    <w:rsid w:val="0063647D"/>
    <w:rsid w:val="00636520"/>
    <w:rsid w:val="00636C70"/>
    <w:rsid w:val="00637136"/>
    <w:rsid w:val="00637740"/>
    <w:rsid w:val="00637A72"/>
    <w:rsid w:val="00640234"/>
    <w:rsid w:val="00640F07"/>
    <w:rsid w:val="00641375"/>
    <w:rsid w:val="00641E08"/>
    <w:rsid w:val="006439C4"/>
    <w:rsid w:val="0064417E"/>
    <w:rsid w:val="006448B0"/>
    <w:rsid w:val="0064519B"/>
    <w:rsid w:val="00645394"/>
    <w:rsid w:val="00645649"/>
    <w:rsid w:val="00645934"/>
    <w:rsid w:val="00646C52"/>
    <w:rsid w:val="0064761C"/>
    <w:rsid w:val="006478A0"/>
    <w:rsid w:val="006501F6"/>
    <w:rsid w:val="006508C6"/>
    <w:rsid w:val="00650F2F"/>
    <w:rsid w:val="00651397"/>
    <w:rsid w:val="00651D3A"/>
    <w:rsid w:val="00653CF3"/>
    <w:rsid w:val="00653DC0"/>
    <w:rsid w:val="00654291"/>
    <w:rsid w:val="00654FB2"/>
    <w:rsid w:val="0065624B"/>
    <w:rsid w:val="006565B4"/>
    <w:rsid w:val="006569D8"/>
    <w:rsid w:val="00661942"/>
    <w:rsid w:val="00661C25"/>
    <w:rsid w:val="00661C81"/>
    <w:rsid w:val="00662B44"/>
    <w:rsid w:val="00662F76"/>
    <w:rsid w:val="006647A5"/>
    <w:rsid w:val="006656BC"/>
    <w:rsid w:val="00665AA6"/>
    <w:rsid w:val="00667E86"/>
    <w:rsid w:val="00667FEB"/>
    <w:rsid w:val="00670756"/>
    <w:rsid w:val="006708C9"/>
    <w:rsid w:val="00673F67"/>
    <w:rsid w:val="00674450"/>
    <w:rsid w:val="006744B1"/>
    <w:rsid w:val="006747E7"/>
    <w:rsid w:val="006747E9"/>
    <w:rsid w:val="006757D3"/>
    <w:rsid w:val="00676283"/>
    <w:rsid w:val="00681434"/>
    <w:rsid w:val="00681E57"/>
    <w:rsid w:val="00681FB5"/>
    <w:rsid w:val="00683379"/>
    <w:rsid w:val="00684264"/>
    <w:rsid w:val="0068507C"/>
    <w:rsid w:val="00685D59"/>
    <w:rsid w:val="00685F4C"/>
    <w:rsid w:val="00685F77"/>
    <w:rsid w:val="00687CD8"/>
    <w:rsid w:val="00691C4C"/>
    <w:rsid w:val="006920B9"/>
    <w:rsid w:val="006927AA"/>
    <w:rsid w:val="006937E9"/>
    <w:rsid w:val="006941B9"/>
    <w:rsid w:val="00694ACC"/>
    <w:rsid w:val="0069591A"/>
    <w:rsid w:val="00695AD7"/>
    <w:rsid w:val="00696974"/>
    <w:rsid w:val="006979E8"/>
    <w:rsid w:val="006A343A"/>
    <w:rsid w:val="006A3B3B"/>
    <w:rsid w:val="006A53A2"/>
    <w:rsid w:val="006A5DAD"/>
    <w:rsid w:val="006A6F41"/>
    <w:rsid w:val="006A7673"/>
    <w:rsid w:val="006B052B"/>
    <w:rsid w:val="006B0560"/>
    <w:rsid w:val="006B07D1"/>
    <w:rsid w:val="006B228A"/>
    <w:rsid w:val="006B2464"/>
    <w:rsid w:val="006B31E0"/>
    <w:rsid w:val="006B31E9"/>
    <w:rsid w:val="006B371F"/>
    <w:rsid w:val="006B3A28"/>
    <w:rsid w:val="006B4DD3"/>
    <w:rsid w:val="006B52B2"/>
    <w:rsid w:val="006B61F3"/>
    <w:rsid w:val="006B6397"/>
    <w:rsid w:val="006C0FCF"/>
    <w:rsid w:val="006C1E92"/>
    <w:rsid w:val="006C2B3A"/>
    <w:rsid w:val="006C2C27"/>
    <w:rsid w:val="006C2F6C"/>
    <w:rsid w:val="006C4533"/>
    <w:rsid w:val="006C52C1"/>
    <w:rsid w:val="006C5EFE"/>
    <w:rsid w:val="006C60AE"/>
    <w:rsid w:val="006C6CC0"/>
    <w:rsid w:val="006C7489"/>
    <w:rsid w:val="006C781F"/>
    <w:rsid w:val="006D0273"/>
    <w:rsid w:val="006D16C7"/>
    <w:rsid w:val="006D1F9F"/>
    <w:rsid w:val="006D2CEF"/>
    <w:rsid w:val="006D327D"/>
    <w:rsid w:val="006D36D4"/>
    <w:rsid w:val="006D3753"/>
    <w:rsid w:val="006D3CA6"/>
    <w:rsid w:val="006D499F"/>
    <w:rsid w:val="006D5512"/>
    <w:rsid w:val="006D57CB"/>
    <w:rsid w:val="006D63B0"/>
    <w:rsid w:val="006D6C7D"/>
    <w:rsid w:val="006D6F8C"/>
    <w:rsid w:val="006D7F05"/>
    <w:rsid w:val="006E119F"/>
    <w:rsid w:val="006E1FE3"/>
    <w:rsid w:val="006E2C13"/>
    <w:rsid w:val="006E343B"/>
    <w:rsid w:val="006E362C"/>
    <w:rsid w:val="006E374D"/>
    <w:rsid w:val="006E3DCA"/>
    <w:rsid w:val="006E514E"/>
    <w:rsid w:val="006E519B"/>
    <w:rsid w:val="006E5ADB"/>
    <w:rsid w:val="006E621A"/>
    <w:rsid w:val="006E71C6"/>
    <w:rsid w:val="006E71E4"/>
    <w:rsid w:val="006E7DD5"/>
    <w:rsid w:val="006F0865"/>
    <w:rsid w:val="006F09C1"/>
    <w:rsid w:val="006F0E78"/>
    <w:rsid w:val="006F17A6"/>
    <w:rsid w:val="006F1E7A"/>
    <w:rsid w:val="006F1F48"/>
    <w:rsid w:val="006F324D"/>
    <w:rsid w:val="006F3287"/>
    <w:rsid w:val="006F4143"/>
    <w:rsid w:val="006F4798"/>
    <w:rsid w:val="006F4D32"/>
    <w:rsid w:val="006F4F42"/>
    <w:rsid w:val="006F51B0"/>
    <w:rsid w:val="006F5508"/>
    <w:rsid w:val="006F554C"/>
    <w:rsid w:val="006F5601"/>
    <w:rsid w:val="006F5DA3"/>
    <w:rsid w:val="006F6D76"/>
    <w:rsid w:val="006F7FE6"/>
    <w:rsid w:val="007001B9"/>
    <w:rsid w:val="0070030A"/>
    <w:rsid w:val="00700778"/>
    <w:rsid w:val="007007C5"/>
    <w:rsid w:val="00701334"/>
    <w:rsid w:val="00701670"/>
    <w:rsid w:val="00701959"/>
    <w:rsid w:val="00701D9B"/>
    <w:rsid w:val="00702396"/>
    <w:rsid w:val="00702D03"/>
    <w:rsid w:val="007031C0"/>
    <w:rsid w:val="00703705"/>
    <w:rsid w:val="007048B6"/>
    <w:rsid w:val="00704A57"/>
    <w:rsid w:val="00704B06"/>
    <w:rsid w:val="00711744"/>
    <w:rsid w:val="00711FF8"/>
    <w:rsid w:val="00712E09"/>
    <w:rsid w:val="00713CF8"/>
    <w:rsid w:val="00714D1F"/>
    <w:rsid w:val="00715339"/>
    <w:rsid w:val="00715470"/>
    <w:rsid w:val="00716A8C"/>
    <w:rsid w:val="00716ED4"/>
    <w:rsid w:val="00720DE8"/>
    <w:rsid w:val="007226BA"/>
    <w:rsid w:val="00722D37"/>
    <w:rsid w:val="007236AC"/>
    <w:rsid w:val="00723E19"/>
    <w:rsid w:val="007241FA"/>
    <w:rsid w:val="00724AB0"/>
    <w:rsid w:val="00724AF6"/>
    <w:rsid w:val="00725455"/>
    <w:rsid w:val="00725EFD"/>
    <w:rsid w:val="00725FE3"/>
    <w:rsid w:val="007263E0"/>
    <w:rsid w:val="00726A57"/>
    <w:rsid w:val="007275C9"/>
    <w:rsid w:val="007304DD"/>
    <w:rsid w:val="00730A73"/>
    <w:rsid w:val="00731329"/>
    <w:rsid w:val="00732B88"/>
    <w:rsid w:val="0073332C"/>
    <w:rsid w:val="00733738"/>
    <w:rsid w:val="00733825"/>
    <w:rsid w:val="00734A29"/>
    <w:rsid w:val="00735F6E"/>
    <w:rsid w:val="00736186"/>
    <w:rsid w:val="0073646E"/>
    <w:rsid w:val="00737EA2"/>
    <w:rsid w:val="00741061"/>
    <w:rsid w:val="007435CD"/>
    <w:rsid w:val="00743936"/>
    <w:rsid w:val="00743952"/>
    <w:rsid w:val="00744BFE"/>
    <w:rsid w:val="0074545A"/>
    <w:rsid w:val="0074585D"/>
    <w:rsid w:val="00746446"/>
    <w:rsid w:val="007468D1"/>
    <w:rsid w:val="0074692A"/>
    <w:rsid w:val="00746A61"/>
    <w:rsid w:val="00747079"/>
    <w:rsid w:val="007474CB"/>
    <w:rsid w:val="0074777A"/>
    <w:rsid w:val="007501F6"/>
    <w:rsid w:val="00750425"/>
    <w:rsid w:val="007504BC"/>
    <w:rsid w:val="007511A5"/>
    <w:rsid w:val="00751300"/>
    <w:rsid w:val="00753507"/>
    <w:rsid w:val="00753BF6"/>
    <w:rsid w:val="0075418F"/>
    <w:rsid w:val="007541EC"/>
    <w:rsid w:val="00757451"/>
    <w:rsid w:val="007614FC"/>
    <w:rsid w:val="00761C31"/>
    <w:rsid w:val="00762322"/>
    <w:rsid w:val="00763294"/>
    <w:rsid w:val="00763DE6"/>
    <w:rsid w:val="00763E16"/>
    <w:rsid w:val="007647D4"/>
    <w:rsid w:val="007652ED"/>
    <w:rsid w:val="007656EE"/>
    <w:rsid w:val="00765C11"/>
    <w:rsid w:val="00766AE8"/>
    <w:rsid w:val="00766AEF"/>
    <w:rsid w:val="00766F1A"/>
    <w:rsid w:val="007672D5"/>
    <w:rsid w:val="00767454"/>
    <w:rsid w:val="00767A36"/>
    <w:rsid w:val="007710F4"/>
    <w:rsid w:val="00772C28"/>
    <w:rsid w:val="00773105"/>
    <w:rsid w:val="00773E01"/>
    <w:rsid w:val="007742B0"/>
    <w:rsid w:val="00774C2E"/>
    <w:rsid w:val="00774FA3"/>
    <w:rsid w:val="00775E6A"/>
    <w:rsid w:val="00775F7E"/>
    <w:rsid w:val="007760A7"/>
    <w:rsid w:val="007762F6"/>
    <w:rsid w:val="007764C7"/>
    <w:rsid w:val="0077665C"/>
    <w:rsid w:val="007769CE"/>
    <w:rsid w:val="00777B96"/>
    <w:rsid w:val="00780011"/>
    <w:rsid w:val="0078150A"/>
    <w:rsid w:val="0078294B"/>
    <w:rsid w:val="00782FAB"/>
    <w:rsid w:val="00783AB9"/>
    <w:rsid w:val="0078472B"/>
    <w:rsid w:val="00785100"/>
    <w:rsid w:val="007855F3"/>
    <w:rsid w:val="0078711F"/>
    <w:rsid w:val="00787AB0"/>
    <w:rsid w:val="007902CE"/>
    <w:rsid w:val="0079126D"/>
    <w:rsid w:val="00791C71"/>
    <w:rsid w:val="00792411"/>
    <w:rsid w:val="00792A74"/>
    <w:rsid w:val="00792D08"/>
    <w:rsid w:val="00792ED3"/>
    <w:rsid w:val="00793975"/>
    <w:rsid w:val="00795400"/>
    <w:rsid w:val="0079594F"/>
    <w:rsid w:val="00795D2B"/>
    <w:rsid w:val="00796DF6"/>
    <w:rsid w:val="0079791A"/>
    <w:rsid w:val="00797EA7"/>
    <w:rsid w:val="007A0294"/>
    <w:rsid w:val="007A0840"/>
    <w:rsid w:val="007A1189"/>
    <w:rsid w:val="007A1D16"/>
    <w:rsid w:val="007A1F0D"/>
    <w:rsid w:val="007A29A7"/>
    <w:rsid w:val="007A2FDB"/>
    <w:rsid w:val="007A3AC3"/>
    <w:rsid w:val="007A3ECA"/>
    <w:rsid w:val="007A41B9"/>
    <w:rsid w:val="007A431C"/>
    <w:rsid w:val="007A4AFD"/>
    <w:rsid w:val="007A5684"/>
    <w:rsid w:val="007A6A5F"/>
    <w:rsid w:val="007B1A3E"/>
    <w:rsid w:val="007B38E9"/>
    <w:rsid w:val="007B38F3"/>
    <w:rsid w:val="007B4910"/>
    <w:rsid w:val="007B5A68"/>
    <w:rsid w:val="007B6E14"/>
    <w:rsid w:val="007B7668"/>
    <w:rsid w:val="007B7C54"/>
    <w:rsid w:val="007B7CF5"/>
    <w:rsid w:val="007C0CC8"/>
    <w:rsid w:val="007C0E1D"/>
    <w:rsid w:val="007C19CC"/>
    <w:rsid w:val="007C1A02"/>
    <w:rsid w:val="007C63DA"/>
    <w:rsid w:val="007C6FDD"/>
    <w:rsid w:val="007C78A7"/>
    <w:rsid w:val="007D1444"/>
    <w:rsid w:val="007D2159"/>
    <w:rsid w:val="007D2232"/>
    <w:rsid w:val="007D3C1E"/>
    <w:rsid w:val="007D480A"/>
    <w:rsid w:val="007D5E4D"/>
    <w:rsid w:val="007D64CE"/>
    <w:rsid w:val="007D7844"/>
    <w:rsid w:val="007D7AE8"/>
    <w:rsid w:val="007E02A1"/>
    <w:rsid w:val="007E0EC3"/>
    <w:rsid w:val="007E24ED"/>
    <w:rsid w:val="007E32A9"/>
    <w:rsid w:val="007E3EBE"/>
    <w:rsid w:val="007E3F8D"/>
    <w:rsid w:val="007E404B"/>
    <w:rsid w:val="007E505A"/>
    <w:rsid w:val="007E5A02"/>
    <w:rsid w:val="007E5E2E"/>
    <w:rsid w:val="007E66C9"/>
    <w:rsid w:val="007E6E9B"/>
    <w:rsid w:val="007E7110"/>
    <w:rsid w:val="007F0A7B"/>
    <w:rsid w:val="007F142F"/>
    <w:rsid w:val="007F2843"/>
    <w:rsid w:val="007F2E19"/>
    <w:rsid w:val="007F3313"/>
    <w:rsid w:val="007F3EFE"/>
    <w:rsid w:val="007F41B3"/>
    <w:rsid w:val="007F44B2"/>
    <w:rsid w:val="007F4C42"/>
    <w:rsid w:val="007F6950"/>
    <w:rsid w:val="007F70C0"/>
    <w:rsid w:val="007F7C3D"/>
    <w:rsid w:val="007F7D20"/>
    <w:rsid w:val="0080196F"/>
    <w:rsid w:val="008031D1"/>
    <w:rsid w:val="008035AE"/>
    <w:rsid w:val="00803A93"/>
    <w:rsid w:val="00803EA3"/>
    <w:rsid w:val="0080406F"/>
    <w:rsid w:val="00804504"/>
    <w:rsid w:val="008048E5"/>
    <w:rsid w:val="00805F62"/>
    <w:rsid w:val="00807264"/>
    <w:rsid w:val="008101FB"/>
    <w:rsid w:val="00810889"/>
    <w:rsid w:val="00810941"/>
    <w:rsid w:val="00810C7E"/>
    <w:rsid w:val="00811F1B"/>
    <w:rsid w:val="008126E9"/>
    <w:rsid w:val="00812DF9"/>
    <w:rsid w:val="00813A55"/>
    <w:rsid w:val="00813CC8"/>
    <w:rsid w:val="00813F84"/>
    <w:rsid w:val="008141EE"/>
    <w:rsid w:val="008155F2"/>
    <w:rsid w:val="00816C69"/>
    <w:rsid w:val="008174DA"/>
    <w:rsid w:val="008179BC"/>
    <w:rsid w:val="008210A6"/>
    <w:rsid w:val="008218DD"/>
    <w:rsid w:val="0082243B"/>
    <w:rsid w:val="008230EE"/>
    <w:rsid w:val="00823736"/>
    <w:rsid w:val="0082410F"/>
    <w:rsid w:val="00826089"/>
    <w:rsid w:val="00826388"/>
    <w:rsid w:val="00830FEB"/>
    <w:rsid w:val="00831A32"/>
    <w:rsid w:val="00832702"/>
    <w:rsid w:val="008337E1"/>
    <w:rsid w:val="00833AA1"/>
    <w:rsid w:val="00835E1D"/>
    <w:rsid w:val="00835E2B"/>
    <w:rsid w:val="008364F5"/>
    <w:rsid w:val="008368CB"/>
    <w:rsid w:val="00840360"/>
    <w:rsid w:val="00840DFF"/>
    <w:rsid w:val="00841333"/>
    <w:rsid w:val="00841E8A"/>
    <w:rsid w:val="00842C90"/>
    <w:rsid w:val="00845151"/>
    <w:rsid w:val="00845762"/>
    <w:rsid w:val="00845D40"/>
    <w:rsid w:val="00845F2D"/>
    <w:rsid w:val="008473AB"/>
    <w:rsid w:val="00850A04"/>
    <w:rsid w:val="00851063"/>
    <w:rsid w:val="008524A6"/>
    <w:rsid w:val="00853555"/>
    <w:rsid w:val="00853DE5"/>
    <w:rsid w:val="0085410D"/>
    <w:rsid w:val="00854149"/>
    <w:rsid w:val="0085645B"/>
    <w:rsid w:val="00857278"/>
    <w:rsid w:val="008574BF"/>
    <w:rsid w:val="00857713"/>
    <w:rsid w:val="0085778C"/>
    <w:rsid w:val="00860625"/>
    <w:rsid w:val="0086089D"/>
    <w:rsid w:val="00860B62"/>
    <w:rsid w:val="00860C7A"/>
    <w:rsid w:val="00861B8E"/>
    <w:rsid w:val="008634BF"/>
    <w:rsid w:val="00864289"/>
    <w:rsid w:val="00864992"/>
    <w:rsid w:val="00865CA3"/>
    <w:rsid w:val="008665CF"/>
    <w:rsid w:val="0086747D"/>
    <w:rsid w:val="00867AD8"/>
    <w:rsid w:val="00867DD8"/>
    <w:rsid w:val="00870B44"/>
    <w:rsid w:val="00871203"/>
    <w:rsid w:val="0087236F"/>
    <w:rsid w:val="008725D3"/>
    <w:rsid w:val="00872606"/>
    <w:rsid w:val="0087287D"/>
    <w:rsid w:val="008739C8"/>
    <w:rsid w:val="00874B33"/>
    <w:rsid w:val="00875567"/>
    <w:rsid w:val="0087627C"/>
    <w:rsid w:val="008778EE"/>
    <w:rsid w:val="008800CD"/>
    <w:rsid w:val="00882D0B"/>
    <w:rsid w:val="00884A1D"/>
    <w:rsid w:val="00884E58"/>
    <w:rsid w:val="008857EE"/>
    <w:rsid w:val="00885C9D"/>
    <w:rsid w:val="008864A3"/>
    <w:rsid w:val="008865F3"/>
    <w:rsid w:val="00886C5D"/>
    <w:rsid w:val="008872D6"/>
    <w:rsid w:val="00890948"/>
    <w:rsid w:val="00892465"/>
    <w:rsid w:val="00892CCE"/>
    <w:rsid w:val="008935E9"/>
    <w:rsid w:val="0089427C"/>
    <w:rsid w:val="00894ECB"/>
    <w:rsid w:val="00895175"/>
    <w:rsid w:val="00895360"/>
    <w:rsid w:val="0089546D"/>
    <w:rsid w:val="00895CA4"/>
    <w:rsid w:val="0089654A"/>
    <w:rsid w:val="0089672E"/>
    <w:rsid w:val="0089765D"/>
    <w:rsid w:val="008A0864"/>
    <w:rsid w:val="008A153A"/>
    <w:rsid w:val="008A1DE5"/>
    <w:rsid w:val="008A1EEC"/>
    <w:rsid w:val="008A272A"/>
    <w:rsid w:val="008A375C"/>
    <w:rsid w:val="008A4475"/>
    <w:rsid w:val="008A5548"/>
    <w:rsid w:val="008A65C4"/>
    <w:rsid w:val="008A6653"/>
    <w:rsid w:val="008A778A"/>
    <w:rsid w:val="008A7CAD"/>
    <w:rsid w:val="008B0313"/>
    <w:rsid w:val="008B2A7E"/>
    <w:rsid w:val="008B5A19"/>
    <w:rsid w:val="008B5E90"/>
    <w:rsid w:val="008B6B77"/>
    <w:rsid w:val="008B7FE5"/>
    <w:rsid w:val="008C0304"/>
    <w:rsid w:val="008C15E5"/>
    <w:rsid w:val="008C271C"/>
    <w:rsid w:val="008C2EC4"/>
    <w:rsid w:val="008C3D8E"/>
    <w:rsid w:val="008C67F0"/>
    <w:rsid w:val="008C6821"/>
    <w:rsid w:val="008C6872"/>
    <w:rsid w:val="008D0D46"/>
    <w:rsid w:val="008D1292"/>
    <w:rsid w:val="008D1D89"/>
    <w:rsid w:val="008D31A1"/>
    <w:rsid w:val="008D31E8"/>
    <w:rsid w:val="008D327B"/>
    <w:rsid w:val="008D373F"/>
    <w:rsid w:val="008D4388"/>
    <w:rsid w:val="008D4529"/>
    <w:rsid w:val="008D49CD"/>
    <w:rsid w:val="008D4A59"/>
    <w:rsid w:val="008D56AD"/>
    <w:rsid w:val="008D6FEB"/>
    <w:rsid w:val="008E00DE"/>
    <w:rsid w:val="008E0519"/>
    <w:rsid w:val="008E0958"/>
    <w:rsid w:val="008E0F21"/>
    <w:rsid w:val="008E1612"/>
    <w:rsid w:val="008E1DAD"/>
    <w:rsid w:val="008E258E"/>
    <w:rsid w:val="008E296E"/>
    <w:rsid w:val="008E444F"/>
    <w:rsid w:val="008E458C"/>
    <w:rsid w:val="008E4B22"/>
    <w:rsid w:val="008E4F9E"/>
    <w:rsid w:val="008F083B"/>
    <w:rsid w:val="008F0A1E"/>
    <w:rsid w:val="008F0B0A"/>
    <w:rsid w:val="008F0B69"/>
    <w:rsid w:val="008F12E7"/>
    <w:rsid w:val="008F2391"/>
    <w:rsid w:val="008F35DF"/>
    <w:rsid w:val="008F3F0C"/>
    <w:rsid w:val="008F6092"/>
    <w:rsid w:val="008F60D1"/>
    <w:rsid w:val="008F6941"/>
    <w:rsid w:val="008F6ED1"/>
    <w:rsid w:val="008F6F72"/>
    <w:rsid w:val="008F75D6"/>
    <w:rsid w:val="009004D9"/>
    <w:rsid w:val="00900A12"/>
    <w:rsid w:val="00900A84"/>
    <w:rsid w:val="00900B94"/>
    <w:rsid w:val="00901927"/>
    <w:rsid w:val="00902B0D"/>
    <w:rsid w:val="009030A3"/>
    <w:rsid w:val="009040A1"/>
    <w:rsid w:val="009047A2"/>
    <w:rsid w:val="00904A78"/>
    <w:rsid w:val="00904CCE"/>
    <w:rsid w:val="00907556"/>
    <w:rsid w:val="009106ED"/>
    <w:rsid w:val="00911864"/>
    <w:rsid w:val="00912925"/>
    <w:rsid w:val="00913133"/>
    <w:rsid w:val="0091333E"/>
    <w:rsid w:val="009139C7"/>
    <w:rsid w:val="009140DC"/>
    <w:rsid w:val="009165EC"/>
    <w:rsid w:val="009169B9"/>
    <w:rsid w:val="00917392"/>
    <w:rsid w:val="00917C41"/>
    <w:rsid w:val="00917E73"/>
    <w:rsid w:val="00920757"/>
    <w:rsid w:val="00921997"/>
    <w:rsid w:val="009219C6"/>
    <w:rsid w:val="00922C92"/>
    <w:rsid w:val="0092335A"/>
    <w:rsid w:val="00924EC4"/>
    <w:rsid w:val="00925964"/>
    <w:rsid w:val="00925EAB"/>
    <w:rsid w:val="00925FD1"/>
    <w:rsid w:val="009278E4"/>
    <w:rsid w:val="00927B44"/>
    <w:rsid w:val="009302AA"/>
    <w:rsid w:val="0093046D"/>
    <w:rsid w:val="0093083F"/>
    <w:rsid w:val="00930EF1"/>
    <w:rsid w:val="009311DD"/>
    <w:rsid w:val="00931B35"/>
    <w:rsid w:val="00932CD3"/>
    <w:rsid w:val="00932CF8"/>
    <w:rsid w:val="00932F0D"/>
    <w:rsid w:val="0093315E"/>
    <w:rsid w:val="0093362B"/>
    <w:rsid w:val="0093364D"/>
    <w:rsid w:val="00933D49"/>
    <w:rsid w:val="00934E96"/>
    <w:rsid w:val="0093578F"/>
    <w:rsid w:val="00935A97"/>
    <w:rsid w:val="009364D4"/>
    <w:rsid w:val="009365AE"/>
    <w:rsid w:val="0093689F"/>
    <w:rsid w:val="00936E64"/>
    <w:rsid w:val="009375E7"/>
    <w:rsid w:val="009401F2"/>
    <w:rsid w:val="009403B7"/>
    <w:rsid w:val="00941BF1"/>
    <w:rsid w:val="0094359A"/>
    <w:rsid w:val="009452D8"/>
    <w:rsid w:val="009457F0"/>
    <w:rsid w:val="009462D4"/>
    <w:rsid w:val="009463B0"/>
    <w:rsid w:val="009476AE"/>
    <w:rsid w:val="00947CC4"/>
    <w:rsid w:val="0095020E"/>
    <w:rsid w:val="009516EB"/>
    <w:rsid w:val="00951B3D"/>
    <w:rsid w:val="00953656"/>
    <w:rsid w:val="009546CC"/>
    <w:rsid w:val="00954E67"/>
    <w:rsid w:val="0095725D"/>
    <w:rsid w:val="009574DF"/>
    <w:rsid w:val="009601D1"/>
    <w:rsid w:val="009608A9"/>
    <w:rsid w:val="00960FC8"/>
    <w:rsid w:val="00963702"/>
    <w:rsid w:val="00963F85"/>
    <w:rsid w:val="009650B2"/>
    <w:rsid w:val="00965504"/>
    <w:rsid w:val="009660FA"/>
    <w:rsid w:val="00970DE6"/>
    <w:rsid w:val="00971E33"/>
    <w:rsid w:val="009740CF"/>
    <w:rsid w:val="009740ED"/>
    <w:rsid w:val="00974279"/>
    <w:rsid w:val="00974475"/>
    <w:rsid w:val="00974BE1"/>
    <w:rsid w:val="00974C0F"/>
    <w:rsid w:val="0097691D"/>
    <w:rsid w:val="0097711A"/>
    <w:rsid w:val="009778D5"/>
    <w:rsid w:val="00980BC2"/>
    <w:rsid w:val="00981322"/>
    <w:rsid w:val="00981B3F"/>
    <w:rsid w:val="00983024"/>
    <w:rsid w:val="00983F20"/>
    <w:rsid w:val="00984D51"/>
    <w:rsid w:val="0098592A"/>
    <w:rsid w:val="00985F45"/>
    <w:rsid w:val="009864A3"/>
    <w:rsid w:val="009865FC"/>
    <w:rsid w:val="00987369"/>
    <w:rsid w:val="00987CF2"/>
    <w:rsid w:val="00990092"/>
    <w:rsid w:val="00990261"/>
    <w:rsid w:val="00990AF5"/>
    <w:rsid w:val="00991AC2"/>
    <w:rsid w:val="009926E1"/>
    <w:rsid w:val="0099309E"/>
    <w:rsid w:val="0099342C"/>
    <w:rsid w:val="00993559"/>
    <w:rsid w:val="00995054"/>
    <w:rsid w:val="00996355"/>
    <w:rsid w:val="009A1E8E"/>
    <w:rsid w:val="009A271B"/>
    <w:rsid w:val="009A3BAA"/>
    <w:rsid w:val="009A45BD"/>
    <w:rsid w:val="009A4DC3"/>
    <w:rsid w:val="009A545C"/>
    <w:rsid w:val="009A55D7"/>
    <w:rsid w:val="009A6F1B"/>
    <w:rsid w:val="009B0777"/>
    <w:rsid w:val="009B2BA5"/>
    <w:rsid w:val="009B4116"/>
    <w:rsid w:val="009B41EE"/>
    <w:rsid w:val="009B42F1"/>
    <w:rsid w:val="009B453A"/>
    <w:rsid w:val="009B6450"/>
    <w:rsid w:val="009B66B6"/>
    <w:rsid w:val="009B7801"/>
    <w:rsid w:val="009C0C38"/>
    <w:rsid w:val="009C1451"/>
    <w:rsid w:val="009C17BB"/>
    <w:rsid w:val="009C1917"/>
    <w:rsid w:val="009C1E1C"/>
    <w:rsid w:val="009C2B10"/>
    <w:rsid w:val="009C3BBA"/>
    <w:rsid w:val="009C4AFD"/>
    <w:rsid w:val="009C6DA3"/>
    <w:rsid w:val="009D0F8B"/>
    <w:rsid w:val="009D1597"/>
    <w:rsid w:val="009D1E8C"/>
    <w:rsid w:val="009D1EC8"/>
    <w:rsid w:val="009D21D1"/>
    <w:rsid w:val="009D23BE"/>
    <w:rsid w:val="009D26CE"/>
    <w:rsid w:val="009D2C65"/>
    <w:rsid w:val="009D3246"/>
    <w:rsid w:val="009D420C"/>
    <w:rsid w:val="009D5583"/>
    <w:rsid w:val="009E418A"/>
    <w:rsid w:val="009E5064"/>
    <w:rsid w:val="009E5CEE"/>
    <w:rsid w:val="009E5F41"/>
    <w:rsid w:val="009E64D4"/>
    <w:rsid w:val="009F0B6D"/>
    <w:rsid w:val="009F17CE"/>
    <w:rsid w:val="009F1B27"/>
    <w:rsid w:val="009F20AE"/>
    <w:rsid w:val="009F265E"/>
    <w:rsid w:val="009F27F3"/>
    <w:rsid w:val="009F2C26"/>
    <w:rsid w:val="009F5034"/>
    <w:rsid w:val="009F5DDB"/>
    <w:rsid w:val="009F6370"/>
    <w:rsid w:val="009F638E"/>
    <w:rsid w:val="009F6506"/>
    <w:rsid w:val="009F6B74"/>
    <w:rsid w:val="009F6B8A"/>
    <w:rsid w:val="009F6F2F"/>
    <w:rsid w:val="009F76AC"/>
    <w:rsid w:val="00A00132"/>
    <w:rsid w:val="00A00565"/>
    <w:rsid w:val="00A0088F"/>
    <w:rsid w:val="00A0183D"/>
    <w:rsid w:val="00A01B36"/>
    <w:rsid w:val="00A02C82"/>
    <w:rsid w:val="00A03273"/>
    <w:rsid w:val="00A0377D"/>
    <w:rsid w:val="00A03BF7"/>
    <w:rsid w:val="00A04363"/>
    <w:rsid w:val="00A0447C"/>
    <w:rsid w:val="00A046F4"/>
    <w:rsid w:val="00A04DE4"/>
    <w:rsid w:val="00A04F7D"/>
    <w:rsid w:val="00A05DC9"/>
    <w:rsid w:val="00A06B2F"/>
    <w:rsid w:val="00A0702E"/>
    <w:rsid w:val="00A07DA9"/>
    <w:rsid w:val="00A10E93"/>
    <w:rsid w:val="00A111E1"/>
    <w:rsid w:val="00A11B63"/>
    <w:rsid w:val="00A123CB"/>
    <w:rsid w:val="00A12451"/>
    <w:rsid w:val="00A126FE"/>
    <w:rsid w:val="00A134BD"/>
    <w:rsid w:val="00A13B26"/>
    <w:rsid w:val="00A14942"/>
    <w:rsid w:val="00A1589B"/>
    <w:rsid w:val="00A158AE"/>
    <w:rsid w:val="00A15F04"/>
    <w:rsid w:val="00A1620E"/>
    <w:rsid w:val="00A162BC"/>
    <w:rsid w:val="00A16753"/>
    <w:rsid w:val="00A17670"/>
    <w:rsid w:val="00A20070"/>
    <w:rsid w:val="00A20B4E"/>
    <w:rsid w:val="00A236A7"/>
    <w:rsid w:val="00A238CB"/>
    <w:rsid w:val="00A23E34"/>
    <w:rsid w:val="00A24DD6"/>
    <w:rsid w:val="00A25E89"/>
    <w:rsid w:val="00A26296"/>
    <w:rsid w:val="00A2699C"/>
    <w:rsid w:val="00A27064"/>
    <w:rsid w:val="00A27DBD"/>
    <w:rsid w:val="00A304E8"/>
    <w:rsid w:val="00A30F1F"/>
    <w:rsid w:val="00A31C80"/>
    <w:rsid w:val="00A31C91"/>
    <w:rsid w:val="00A32371"/>
    <w:rsid w:val="00A330B7"/>
    <w:rsid w:val="00A33A9D"/>
    <w:rsid w:val="00A33BE9"/>
    <w:rsid w:val="00A34081"/>
    <w:rsid w:val="00A370FE"/>
    <w:rsid w:val="00A37A1F"/>
    <w:rsid w:val="00A37B9D"/>
    <w:rsid w:val="00A4052B"/>
    <w:rsid w:val="00A40D5A"/>
    <w:rsid w:val="00A4145A"/>
    <w:rsid w:val="00A41590"/>
    <w:rsid w:val="00A415EA"/>
    <w:rsid w:val="00A41B0F"/>
    <w:rsid w:val="00A42DB5"/>
    <w:rsid w:val="00A42E6C"/>
    <w:rsid w:val="00A43900"/>
    <w:rsid w:val="00A43B16"/>
    <w:rsid w:val="00A44052"/>
    <w:rsid w:val="00A445B9"/>
    <w:rsid w:val="00A44E98"/>
    <w:rsid w:val="00A4526C"/>
    <w:rsid w:val="00A46736"/>
    <w:rsid w:val="00A47282"/>
    <w:rsid w:val="00A47B02"/>
    <w:rsid w:val="00A5137C"/>
    <w:rsid w:val="00A537E8"/>
    <w:rsid w:val="00A539EA"/>
    <w:rsid w:val="00A53C78"/>
    <w:rsid w:val="00A55061"/>
    <w:rsid w:val="00A570E2"/>
    <w:rsid w:val="00A57C2F"/>
    <w:rsid w:val="00A57D8B"/>
    <w:rsid w:val="00A57FDB"/>
    <w:rsid w:val="00A60B46"/>
    <w:rsid w:val="00A60E04"/>
    <w:rsid w:val="00A62331"/>
    <w:rsid w:val="00A624DA"/>
    <w:rsid w:val="00A62A27"/>
    <w:rsid w:val="00A62AFC"/>
    <w:rsid w:val="00A62E00"/>
    <w:rsid w:val="00A64431"/>
    <w:rsid w:val="00A65FD9"/>
    <w:rsid w:val="00A66463"/>
    <w:rsid w:val="00A666EF"/>
    <w:rsid w:val="00A66BCA"/>
    <w:rsid w:val="00A67551"/>
    <w:rsid w:val="00A70F11"/>
    <w:rsid w:val="00A71347"/>
    <w:rsid w:val="00A71B12"/>
    <w:rsid w:val="00A71B36"/>
    <w:rsid w:val="00A72C79"/>
    <w:rsid w:val="00A731C3"/>
    <w:rsid w:val="00A7399F"/>
    <w:rsid w:val="00A7410A"/>
    <w:rsid w:val="00A74E27"/>
    <w:rsid w:val="00A754C3"/>
    <w:rsid w:val="00A769E0"/>
    <w:rsid w:val="00A7718A"/>
    <w:rsid w:val="00A77C08"/>
    <w:rsid w:val="00A8040C"/>
    <w:rsid w:val="00A80459"/>
    <w:rsid w:val="00A808CD"/>
    <w:rsid w:val="00A810C0"/>
    <w:rsid w:val="00A81DA4"/>
    <w:rsid w:val="00A8290E"/>
    <w:rsid w:val="00A82982"/>
    <w:rsid w:val="00A82BFC"/>
    <w:rsid w:val="00A83354"/>
    <w:rsid w:val="00A83382"/>
    <w:rsid w:val="00A8550E"/>
    <w:rsid w:val="00A86686"/>
    <w:rsid w:val="00A86FB2"/>
    <w:rsid w:val="00A90914"/>
    <w:rsid w:val="00A90BFE"/>
    <w:rsid w:val="00A91A2D"/>
    <w:rsid w:val="00A91B62"/>
    <w:rsid w:val="00A926A1"/>
    <w:rsid w:val="00A92F1C"/>
    <w:rsid w:val="00A938B0"/>
    <w:rsid w:val="00A93AD0"/>
    <w:rsid w:val="00A93B90"/>
    <w:rsid w:val="00A9481A"/>
    <w:rsid w:val="00A94A54"/>
    <w:rsid w:val="00A95D88"/>
    <w:rsid w:val="00A966F8"/>
    <w:rsid w:val="00A96A64"/>
    <w:rsid w:val="00A9731A"/>
    <w:rsid w:val="00A97FF0"/>
    <w:rsid w:val="00AA0911"/>
    <w:rsid w:val="00AA09F9"/>
    <w:rsid w:val="00AA0E10"/>
    <w:rsid w:val="00AA102F"/>
    <w:rsid w:val="00AA2BCA"/>
    <w:rsid w:val="00AA3495"/>
    <w:rsid w:val="00AA3996"/>
    <w:rsid w:val="00AA56BC"/>
    <w:rsid w:val="00AA5805"/>
    <w:rsid w:val="00AA66B9"/>
    <w:rsid w:val="00AA6EC4"/>
    <w:rsid w:val="00AA7A60"/>
    <w:rsid w:val="00AB022C"/>
    <w:rsid w:val="00AB0AA5"/>
    <w:rsid w:val="00AB2B00"/>
    <w:rsid w:val="00AB624F"/>
    <w:rsid w:val="00AB64B5"/>
    <w:rsid w:val="00AB65B6"/>
    <w:rsid w:val="00AB67D3"/>
    <w:rsid w:val="00AC0316"/>
    <w:rsid w:val="00AC1577"/>
    <w:rsid w:val="00AC22B2"/>
    <w:rsid w:val="00AC368E"/>
    <w:rsid w:val="00AC37D7"/>
    <w:rsid w:val="00AC3F69"/>
    <w:rsid w:val="00AC5054"/>
    <w:rsid w:val="00AC5765"/>
    <w:rsid w:val="00AC5778"/>
    <w:rsid w:val="00AC57C8"/>
    <w:rsid w:val="00AC7088"/>
    <w:rsid w:val="00AC7740"/>
    <w:rsid w:val="00AC7FC8"/>
    <w:rsid w:val="00AD0F17"/>
    <w:rsid w:val="00AD1C26"/>
    <w:rsid w:val="00AD1DCE"/>
    <w:rsid w:val="00AD2558"/>
    <w:rsid w:val="00AD28B4"/>
    <w:rsid w:val="00AD3CD7"/>
    <w:rsid w:val="00AD44D4"/>
    <w:rsid w:val="00AD5613"/>
    <w:rsid w:val="00AD5B36"/>
    <w:rsid w:val="00AD6462"/>
    <w:rsid w:val="00AD784C"/>
    <w:rsid w:val="00AD7927"/>
    <w:rsid w:val="00AE0387"/>
    <w:rsid w:val="00AE1A3B"/>
    <w:rsid w:val="00AE2B60"/>
    <w:rsid w:val="00AE36F4"/>
    <w:rsid w:val="00AE4312"/>
    <w:rsid w:val="00AE47F8"/>
    <w:rsid w:val="00AE4BC8"/>
    <w:rsid w:val="00AE4D02"/>
    <w:rsid w:val="00AE5685"/>
    <w:rsid w:val="00AE5C7A"/>
    <w:rsid w:val="00AE6DC9"/>
    <w:rsid w:val="00AE6E4D"/>
    <w:rsid w:val="00AE6FBB"/>
    <w:rsid w:val="00AE70ED"/>
    <w:rsid w:val="00AE751D"/>
    <w:rsid w:val="00AE75DE"/>
    <w:rsid w:val="00AF0E1E"/>
    <w:rsid w:val="00AF11CE"/>
    <w:rsid w:val="00AF2B28"/>
    <w:rsid w:val="00AF33A1"/>
    <w:rsid w:val="00AF3EF2"/>
    <w:rsid w:val="00AF460B"/>
    <w:rsid w:val="00AF49C8"/>
    <w:rsid w:val="00AF4CDD"/>
    <w:rsid w:val="00AF4E8B"/>
    <w:rsid w:val="00AF538A"/>
    <w:rsid w:val="00AF6015"/>
    <w:rsid w:val="00B000CC"/>
    <w:rsid w:val="00B0018A"/>
    <w:rsid w:val="00B0058E"/>
    <w:rsid w:val="00B008FE"/>
    <w:rsid w:val="00B0215D"/>
    <w:rsid w:val="00B0292E"/>
    <w:rsid w:val="00B02C62"/>
    <w:rsid w:val="00B0368A"/>
    <w:rsid w:val="00B03B30"/>
    <w:rsid w:val="00B053EB"/>
    <w:rsid w:val="00B05455"/>
    <w:rsid w:val="00B054E2"/>
    <w:rsid w:val="00B0588F"/>
    <w:rsid w:val="00B0727F"/>
    <w:rsid w:val="00B07C9B"/>
    <w:rsid w:val="00B07CCF"/>
    <w:rsid w:val="00B103B5"/>
    <w:rsid w:val="00B105BC"/>
    <w:rsid w:val="00B10DE4"/>
    <w:rsid w:val="00B11844"/>
    <w:rsid w:val="00B11DB2"/>
    <w:rsid w:val="00B12E52"/>
    <w:rsid w:val="00B13279"/>
    <w:rsid w:val="00B13628"/>
    <w:rsid w:val="00B1440A"/>
    <w:rsid w:val="00B15402"/>
    <w:rsid w:val="00B15D36"/>
    <w:rsid w:val="00B15DB8"/>
    <w:rsid w:val="00B16F64"/>
    <w:rsid w:val="00B1732E"/>
    <w:rsid w:val="00B20349"/>
    <w:rsid w:val="00B2088C"/>
    <w:rsid w:val="00B21276"/>
    <w:rsid w:val="00B21CC9"/>
    <w:rsid w:val="00B22189"/>
    <w:rsid w:val="00B226B6"/>
    <w:rsid w:val="00B22EEF"/>
    <w:rsid w:val="00B23570"/>
    <w:rsid w:val="00B23BF2"/>
    <w:rsid w:val="00B241C0"/>
    <w:rsid w:val="00B2468B"/>
    <w:rsid w:val="00B249ED"/>
    <w:rsid w:val="00B253A4"/>
    <w:rsid w:val="00B261F5"/>
    <w:rsid w:val="00B27245"/>
    <w:rsid w:val="00B32183"/>
    <w:rsid w:val="00B32E45"/>
    <w:rsid w:val="00B3543C"/>
    <w:rsid w:val="00B35443"/>
    <w:rsid w:val="00B358B8"/>
    <w:rsid w:val="00B40085"/>
    <w:rsid w:val="00B40137"/>
    <w:rsid w:val="00B40999"/>
    <w:rsid w:val="00B40BDC"/>
    <w:rsid w:val="00B41F59"/>
    <w:rsid w:val="00B427CD"/>
    <w:rsid w:val="00B42CB7"/>
    <w:rsid w:val="00B42E75"/>
    <w:rsid w:val="00B4422A"/>
    <w:rsid w:val="00B4503F"/>
    <w:rsid w:val="00B45F56"/>
    <w:rsid w:val="00B46E21"/>
    <w:rsid w:val="00B47036"/>
    <w:rsid w:val="00B47D84"/>
    <w:rsid w:val="00B50190"/>
    <w:rsid w:val="00B51C9B"/>
    <w:rsid w:val="00B52825"/>
    <w:rsid w:val="00B53105"/>
    <w:rsid w:val="00B5402D"/>
    <w:rsid w:val="00B544DC"/>
    <w:rsid w:val="00B54AA8"/>
    <w:rsid w:val="00B5505A"/>
    <w:rsid w:val="00B5566F"/>
    <w:rsid w:val="00B566AE"/>
    <w:rsid w:val="00B57CB3"/>
    <w:rsid w:val="00B57F64"/>
    <w:rsid w:val="00B601FF"/>
    <w:rsid w:val="00B60FB1"/>
    <w:rsid w:val="00B61835"/>
    <w:rsid w:val="00B630AE"/>
    <w:rsid w:val="00B63190"/>
    <w:rsid w:val="00B63A78"/>
    <w:rsid w:val="00B642F9"/>
    <w:rsid w:val="00B64FAF"/>
    <w:rsid w:val="00B652DB"/>
    <w:rsid w:val="00B66ABA"/>
    <w:rsid w:val="00B72926"/>
    <w:rsid w:val="00B72938"/>
    <w:rsid w:val="00B72CD2"/>
    <w:rsid w:val="00B7433F"/>
    <w:rsid w:val="00B76D3F"/>
    <w:rsid w:val="00B77B67"/>
    <w:rsid w:val="00B80381"/>
    <w:rsid w:val="00B81832"/>
    <w:rsid w:val="00B81935"/>
    <w:rsid w:val="00B81DD4"/>
    <w:rsid w:val="00B835F1"/>
    <w:rsid w:val="00B83B24"/>
    <w:rsid w:val="00B83DB6"/>
    <w:rsid w:val="00B850B6"/>
    <w:rsid w:val="00B85610"/>
    <w:rsid w:val="00B856FD"/>
    <w:rsid w:val="00B8579E"/>
    <w:rsid w:val="00B8715B"/>
    <w:rsid w:val="00B87930"/>
    <w:rsid w:val="00B924B0"/>
    <w:rsid w:val="00B92C5B"/>
    <w:rsid w:val="00B93286"/>
    <w:rsid w:val="00B940C6"/>
    <w:rsid w:val="00B940F0"/>
    <w:rsid w:val="00B958D3"/>
    <w:rsid w:val="00B9595C"/>
    <w:rsid w:val="00B96185"/>
    <w:rsid w:val="00B964B5"/>
    <w:rsid w:val="00B96749"/>
    <w:rsid w:val="00B96AE6"/>
    <w:rsid w:val="00BA058E"/>
    <w:rsid w:val="00BA0DC7"/>
    <w:rsid w:val="00BA0FDE"/>
    <w:rsid w:val="00BA1E01"/>
    <w:rsid w:val="00BA5097"/>
    <w:rsid w:val="00BA5205"/>
    <w:rsid w:val="00BA56FF"/>
    <w:rsid w:val="00BA5796"/>
    <w:rsid w:val="00BA5C03"/>
    <w:rsid w:val="00BA74C6"/>
    <w:rsid w:val="00BB10C4"/>
    <w:rsid w:val="00BB27CA"/>
    <w:rsid w:val="00BB29C2"/>
    <w:rsid w:val="00BB3024"/>
    <w:rsid w:val="00BB3175"/>
    <w:rsid w:val="00BB336B"/>
    <w:rsid w:val="00BB52FD"/>
    <w:rsid w:val="00BB58D7"/>
    <w:rsid w:val="00BB7010"/>
    <w:rsid w:val="00BC1D8D"/>
    <w:rsid w:val="00BC2965"/>
    <w:rsid w:val="00BC2CD8"/>
    <w:rsid w:val="00BC371A"/>
    <w:rsid w:val="00BC381B"/>
    <w:rsid w:val="00BC47BE"/>
    <w:rsid w:val="00BC5C90"/>
    <w:rsid w:val="00BC62D8"/>
    <w:rsid w:val="00BC6475"/>
    <w:rsid w:val="00BC6577"/>
    <w:rsid w:val="00BC6BEC"/>
    <w:rsid w:val="00BC753D"/>
    <w:rsid w:val="00BC7FE6"/>
    <w:rsid w:val="00BD062C"/>
    <w:rsid w:val="00BD0B4F"/>
    <w:rsid w:val="00BD0C47"/>
    <w:rsid w:val="00BD2072"/>
    <w:rsid w:val="00BD421C"/>
    <w:rsid w:val="00BD47C2"/>
    <w:rsid w:val="00BD4D78"/>
    <w:rsid w:val="00BD4DA2"/>
    <w:rsid w:val="00BD4F2C"/>
    <w:rsid w:val="00BD6CF6"/>
    <w:rsid w:val="00BD7D41"/>
    <w:rsid w:val="00BE0116"/>
    <w:rsid w:val="00BE060F"/>
    <w:rsid w:val="00BE06F8"/>
    <w:rsid w:val="00BE097C"/>
    <w:rsid w:val="00BE15CB"/>
    <w:rsid w:val="00BE1E7C"/>
    <w:rsid w:val="00BE24A2"/>
    <w:rsid w:val="00BE2AF1"/>
    <w:rsid w:val="00BE2DFC"/>
    <w:rsid w:val="00BE3A58"/>
    <w:rsid w:val="00BE474C"/>
    <w:rsid w:val="00BE57BC"/>
    <w:rsid w:val="00BE58B5"/>
    <w:rsid w:val="00BE5E6B"/>
    <w:rsid w:val="00BE79CD"/>
    <w:rsid w:val="00BE7EDE"/>
    <w:rsid w:val="00BF179E"/>
    <w:rsid w:val="00BF19FB"/>
    <w:rsid w:val="00BF244F"/>
    <w:rsid w:val="00BF2933"/>
    <w:rsid w:val="00BF37B5"/>
    <w:rsid w:val="00BF3D91"/>
    <w:rsid w:val="00BF5C3B"/>
    <w:rsid w:val="00BF7208"/>
    <w:rsid w:val="00BF7EFB"/>
    <w:rsid w:val="00C00C87"/>
    <w:rsid w:val="00C00ED2"/>
    <w:rsid w:val="00C010E9"/>
    <w:rsid w:val="00C011F0"/>
    <w:rsid w:val="00C02B90"/>
    <w:rsid w:val="00C02EA3"/>
    <w:rsid w:val="00C0330B"/>
    <w:rsid w:val="00C034F2"/>
    <w:rsid w:val="00C03B8D"/>
    <w:rsid w:val="00C04208"/>
    <w:rsid w:val="00C044FA"/>
    <w:rsid w:val="00C05D62"/>
    <w:rsid w:val="00C05FCD"/>
    <w:rsid w:val="00C10176"/>
    <w:rsid w:val="00C111D4"/>
    <w:rsid w:val="00C112F2"/>
    <w:rsid w:val="00C1135F"/>
    <w:rsid w:val="00C128B2"/>
    <w:rsid w:val="00C1548D"/>
    <w:rsid w:val="00C1702A"/>
    <w:rsid w:val="00C1790A"/>
    <w:rsid w:val="00C17AEF"/>
    <w:rsid w:val="00C17D56"/>
    <w:rsid w:val="00C20261"/>
    <w:rsid w:val="00C20BA0"/>
    <w:rsid w:val="00C2110E"/>
    <w:rsid w:val="00C212B1"/>
    <w:rsid w:val="00C21D17"/>
    <w:rsid w:val="00C22679"/>
    <w:rsid w:val="00C25639"/>
    <w:rsid w:val="00C2638C"/>
    <w:rsid w:val="00C26702"/>
    <w:rsid w:val="00C26BA2"/>
    <w:rsid w:val="00C27722"/>
    <w:rsid w:val="00C31159"/>
    <w:rsid w:val="00C3324B"/>
    <w:rsid w:val="00C33288"/>
    <w:rsid w:val="00C33B71"/>
    <w:rsid w:val="00C34C1F"/>
    <w:rsid w:val="00C354B1"/>
    <w:rsid w:val="00C355EC"/>
    <w:rsid w:val="00C361BF"/>
    <w:rsid w:val="00C37021"/>
    <w:rsid w:val="00C37297"/>
    <w:rsid w:val="00C42D6F"/>
    <w:rsid w:val="00C42EFC"/>
    <w:rsid w:val="00C43100"/>
    <w:rsid w:val="00C4404C"/>
    <w:rsid w:val="00C44664"/>
    <w:rsid w:val="00C448A4"/>
    <w:rsid w:val="00C45313"/>
    <w:rsid w:val="00C4580C"/>
    <w:rsid w:val="00C458B6"/>
    <w:rsid w:val="00C46844"/>
    <w:rsid w:val="00C46872"/>
    <w:rsid w:val="00C46E0E"/>
    <w:rsid w:val="00C479B1"/>
    <w:rsid w:val="00C50059"/>
    <w:rsid w:val="00C50E33"/>
    <w:rsid w:val="00C50E3E"/>
    <w:rsid w:val="00C513F6"/>
    <w:rsid w:val="00C52DA1"/>
    <w:rsid w:val="00C54962"/>
    <w:rsid w:val="00C61FF7"/>
    <w:rsid w:val="00C62C13"/>
    <w:rsid w:val="00C62EDB"/>
    <w:rsid w:val="00C6311C"/>
    <w:rsid w:val="00C63C8D"/>
    <w:rsid w:val="00C6492D"/>
    <w:rsid w:val="00C64DB1"/>
    <w:rsid w:val="00C6509C"/>
    <w:rsid w:val="00C661F4"/>
    <w:rsid w:val="00C66420"/>
    <w:rsid w:val="00C66927"/>
    <w:rsid w:val="00C66E83"/>
    <w:rsid w:val="00C66FBF"/>
    <w:rsid w:val="00C67AFA"/>
    <w:rsid w:val="00C722B2"/>
    <w:rsid w:val="00C72468"/>
    <w:rsid w:val="00C74C9A"/>
    <w:rsid w:val="00C76768"/>
    <w:rsid w:val="00C76776"/>
    <w:rsid w:val="00C77233"/>
    <w:rsid w:val="00C7792B"/>
    <w:rsid w:val="00C802EF"/>
    <w:rsid w:val="00C80800"/>
    <w:rsid w:val="00C80BA0"/>
    <w:rsid w:val="00C81135"/>
    <w:rsid w:val="00C81343"/>
    <w:rsid w:val="00C813D5"/>
    <w:rsid w:val="00C81999"/>
    <w:rsid w:val="00C81F54"/>
    <w:rsid w:val="00C82066"/>
    <w:rsid w:val="00C844DF"/>
    <w:rsid w:val="00C851A5"/>
    <w:rsid w:val="00C8574B"/>
    <w:rsid w:val="00C86001"/>
    <w:rsid w:val="00C86486"/>
    <w:rsid w:val="00C871B2"/>
    <w:rsid w:val="00C872AB"/>
    <w:rsid w:val="00C8797B"/>
    <w:rsid w:val="00C87B59"/>
    <w:rsid w:val="00C87BF4"/>
    <w:rsid w:val="00C90096"/>
    <w:rsid w:val="00C922D5"/>
    <w:rsid w:val="00C94B35"/>
    <w:rsid w:val="00C9520A"/>
    <w:rsid w:val="00C96F6A"/>
    <w:rsid w:val="00C97C96"/>
    <w:rsid w:val="00CA0C89"/>
    <w:rsid w:val="00CA0FDA"/>
    <w:rsid w:val="00CA1AD9"/>
    <w:rsid w:val="00CA2975"/>
    <w:rsid w:val="00CA2B28"/>
    <w:rsid w:val="00CA37B9"/>
    <w:rsid w:val="00CA3ECF"/>
    <w:rsid w:val="00CA4B75"/>
    <w:rsid w:val="00CA6063"/>
    <w:rsid w:val="00CA60C7"/>
    <w:rsid w:val="00CA6695"/>
    <w:rsid w:val="00CA6996"/>
    <w:rsid w:val="00CB10E9"/>
    <w:rsid w:val="00CB189A"/>
    <w:rsid w:val="00CB1A70"/>
    <w:rsid w:val="00CB1BDC"/>
    <w:rsid w:val="00CB212B"/>
    <w:rsid w:val="00CB228F"/>
    <w:rsid w:val="00CB2AA5"/>
    <w:rsid w:val="00CB366F"/>
    <w:rsid w:val="00CB3F3B"/>
    <w:rsid w:val="00CB4D71"/>
    <w:rsid w:val="00CB5213"/>
    <w:rsid w:val="00CB5598"/>
    <w:rsid w:val="00CC0901"/>
    <w:rsid w:val="00CC0A0B"/>
    <w:rsid w:val="00CC0A47"/>
    <w:rsid w:val="00CC2213"/>
    <w:rsid w:val="00CC2D32"/>
    <w:rsid w:val="00CC31E3"/>
    <w:rsid w:val="00CC7617"/>
    <w:rsid w:val="00CD099D"/>
    <w:rsid w:val="00CD2434"/>
    <w:rsid w:val="00CD2A64"/>
    <w:rsid w:val="00CD315F"/>
    <w:rsid w:val="00CD3E63"/>
    <w:rsid w:val="00CD401D"/>
    <w:rsid w:val="00CD41CD"/>
    <w:rsid w:val="00CD423F"/>
    <w:rsid w:val="00CD6FF2"/>
    <w:rsid w:val="00CD7F0A"/>
    <w:rsid w:val="00CD7FA7"/>
    <w:rsid w:val="00CE0B35"/>
    <w:rsid w:val="00CE1780"/>
    <w:rsid w:val="00CE1B9E"/>
    <w:rsid w:val="00CE23F7"/>
    <w:rsid w:val="00CE2DAC"/>
    <w:rsid w:val="00CE339E"/>
    <w:rsid w:val="00CE350D"/>
    <w:rsid w:val="00CE352E"/>
    <w:rsid w:val="00CE3C6A"/>
    <w:rsid w:val="00CE3FB0"/>
    <w:rsid w:val="00CE5D0A"/>
    <w:rsid w:val="00CE5E10"/>
    <w:rsid w:val="00CE60C6"/>
    <w:rsid w:val="00CE6175"/>
    <w:rsid w:val="00CE6E05"/>
    <w:rsid w:val="00CE6E09"/>
    <w:rsid w:val="00CE71DF"/>
    <w:rsid w:val="00CE79CA"/>
    <w:rsid w:val="00CE7C0A"/>
    <w:rsid w:val="00CF1952"/>
    <w:rsid w:val="00CF2B73"/>
    <w:rsid w:val="00CF2F16"/>
    <w:rsid w:val="00CF472C"/>
    <w:rsid w:val="00CF47C2"/>
    <w:rsid w:val="00CF4AB1"/>
    <w:rsid w:val="00CF51BA"/>
    <w:rsid w:val="00CF54F7"/>
    <w:rsid w:val="00CF587A"/>
    <w:rsid w:val="00CF64CC"/>
    <w:rsid w:val="00CF6869"/>
    <w:rsid w:val="00CF77AA"/>
    <w:rsid w:val="00D0174E"/>
    <w:rsid w:val="00D017D1"/>
    <w:rsid w:val="00D0230C"/>
    <w:rsid w:val="00D03151"/>
    <w:rsid w:val="00D05675"/>
    <w:rsid w:val="00D0689A"/>
    <w:rsid w:val="00D06C98"/>
    <w:rsid w:val="00D07288"/>
    <w:rsid w:val="00D07B44"/>
    <w:rsid w:val="00D07DD5"/>
    <w:rsid w:val="00D103EA"/>
    <w:rsid w:val="00D105F2"/>
    <w:rsid w:val="00D10DC2"/>
    <w:rsid w:val="00D12485"/>
    <w:rsid w:val="00D12512"/>
    <w:rsid w:val="00D12537"/>
    <w:rsid w:val="00D13512"/>
    <w:rsid w:val="00D13799"/>
    <w:rsid w:val="00D1435E"/>
    <w:rsid w:val="00D145C6"/>
    <w:rsid w:val="00D16114"/>
    <w:rsid w:val="00D16757"/>
    <w:rsid w:val="00D16F9B"/>
    <w:rsid w:val="00D207DF"/>
    <w:rsid w:val="00D20E83"/>
    <w:rsid w:val="00D217DD"/>
    <w:rsid w:val="00D21A44"/>
    <w:rsid w:val="00D21B81"/>
    <w:rsid w:val="00D2262D"/>
    <w:rsid w:val="00D22CD5"/>
    <w:rsid w:val="00D22EE5"/>
    <w:rsid w:val="00D231C7"/>
    <w:rsid w:val="00D25339"/>
    <w:rsid w:val="00D25FB7"/>
    <w:rsid w:val="00D2686A"/>
    <w:rsid w:val="00D26B76"/>
    <w:rsid w:val="00D27C2A"/>
    <w:rsid w:val="00D3025D"/>
    <w:rsid w:val="00D31B96"/>
    <w:rsid w:val="00D31D70"/>
    <w:rsid w:val="00D31EC3"/>
    <w:rsid w:val="00D323D5"/>
    <w:rsid w:val="00D32B22"/>
    <w:rsid w:val="00D32D10"/>
    <w:rsid w:val="00D32F05"/>
    <w:rsid w:val="00D33578"/>
    <w:rsid w:val="00D343FF"/>
    <w:rsid w:val="00D3453F"/>
    <w:rsid w:val="00D34BA2"/>
    <w:rsid w:val="00D352D5"/>
    <w:rsid w:val="00D360AB"/>
    <w:rsid w:val="00D40915"/>
    <w:rsid w:val="00D40F5B"/>
    <w:rsid w:val="00D40F8F"/>
    <w:rsid w:val="00D41CB7"/>
    <w:rsid w:val="00D42375"/>
    <w:rsid w:val="00D42699"/>
    <w:rsid w:val="00D42D0D"/>
    <w:rsid w:val="00D43560"/>
    <w:rsid w:val="00D43681"/>
    <w:rsid w:val="00D44038"/>
    <w:rsid w:val="00D44380"/>
    <w:rsid w:val="00D4524F"/>
    <w:rsid w:val="00D46162"/>
    <w:rsid w:val="00D476D4"/>
    <w:rsid w:val="00D47B0C"/>
    <w:rsid w:val="00D5391E"/>
    <w:rsid w:val="00D5438B"/>
    <w:rsid w:val="00D5574D"/>
    <w:rsid w:val="00D5590E"/>
    <w:rsid w:val="00D55A9A"/>
    <w:rsid w:val="00D56052"/>
    <w:rsid w:val="00D566F3"/>
    <w:rsid w:val="00D56AD3"/>
    <w:rsid w:val="00D5775C"/>
    <w:rsid w:val="00D60C07"/>
    <w:rsid w:val="00D61E7F"/>
    <w:rsid w:val="00D62628"/>
    <w:rsid w:val="00D62980"/>
    <w:rsid w:val="00D649CB"/>
    <w:rsid w:val="00D6572D"/>
    <w:rsid w:val="00D65E4B"/>
    <w:rsid w:val="00D66F3C"/>
    <w:rsid w:val="00D67681"/>
    <w:rsid w:val="00D705E7"/>
    <w:rsid w:val="00D709FB"/>
    <w:rsid w:val="00D70CC4"/>
    <w:rsid w:val="00D712F1"/>
    <w:rsid w:val="00D71B9E"/>
    <w:rsid w:val="00D71FD7"/>
    <w:rsid w:val="00D721ED"/>
    <w:rsid w:val="00D72412"/>
    <w:rsid w:val="00D7247E"/>
    <w:rsid w:val="00D7280F"/>
    <w:rsid w:val="00D731F8"/>
    <w:rsid w:val="00D73EFB"/>
    <w:rsid w:val="00D76A17"/>
    <w:rsid w:val="00D76CAB"/>
    <w:rsid w:val="00D779CF"/>
    <w:rsid w:val="00D77BBD"/>
    <w:rsid w:val="00D81575"/>
    <w:rsid w:val="00D81A20"/>
    <w:rsid w:val="00D8200B"/>
    <w:rsid w:val="00D82FB5"/>
    <w:rsid w:val="00D8389B"/>
    <w:rsid w:val="00D841FF"/>
    <w:rsid w:val="00D84E77"/>
    <w:rsid w:val="00D85E16"/>
    <w:rsid w:val="00D861EA"/>
    <w:rsid w:val="00D86787"/>
    <w:rsid w:val="00D870B0"/>
    <w:rsid w:val="00D90AFC"/>
    <w:rsid w:val="00D91B8B"/>
    <w:rsid w:val="00D929C1"/>
    <w:rsid w:val="00D9341B"/>
    <w:rsid w:val="00D935BB"/>
    <w:rsid w:val="00D939CE"/>
    <w:rsid w:val="00D93FF6"/>
    <w:rsid w:val="00D944D2"/>
    <w:rsid w:val="00D9499A"/>
    <w:rsid w:val="00D96A1A"/>
    <w:rsid w:val="00D97731"/>
    <w:rsid w:val="00D97D06"/>
    <w:rsid w:val="00DA0FDB"/>
    <w:rsid w:val="00DA14A7"/>
    <w:rsid w:val="00DA27D1"/>
    <w:rsid w:val="00DA4431"/>
    <w:rsid w:val="00DA4CDC"/>
    <w:rsid w:val="00DA56A5"/>
    <w:rsid w:val="00DA60BC"/>
    <w:rsid w:val="00DA6717"/>
    <w:rsid w:val="00DA6757"/>
    <w:rsid w:val="00DB0EC7"/>
    <w:rsid w:val="00DB1198"/>
    <w:rsid w:val="00DB1D63"/>
    <w:rsid w:val="00DB227A"/>
    <w:rsid w:val="00DB24AC"/>
    <w:rsid w:val="00DB3B69"/>
    <w:rsid w:val="00DB3D6C"/>
    <w:rsid w:val="00DB4376"/>
    <w:rsid w:val="00DB5520"/>
    <w:rsid w:val="00DB664C"/>
    <w:rsid w:val="00DB775D"/>
    <w:rsid w:val="00DB7FC4"/>
    <w:rsid w:val="00DC17B0"/>
    <w:rsid w:val="00DC2629"/>
    <w:rsid w:val="00DC3AE8"/>
    <w:rsid w:val="00DC5609"/>
    <w:rsid w:val="00DC6316"/>
    <w:rsid w:val="00DC64BC"/>
    <w:rsid w:val="00DC6BBC"/>
    <w:rsid w:val="00DD1B5C"/>
    <w:rsid w:val="00DD2007"/>
    <w:rsid w:val="00DD244B"/>
    <w:rsid w:val="00DD24F7"/>
    <w:rsid w:val="00DD3E51"/>
    <w:rsid w:val="00DD4E28"/>
    <w:rsid w:val="00DD54E1"/>
    <w:rsid w:val="00DD5CC4"/>
    <w:rsid w:val="00DD6E0B"/>
    <w:rsid w:val="00DE20B9"/>
    <w:rsid w:val="00DE22C0"/>
    <w:rsid w:val="00DE2873"/>
    <w:rsid w:val="00DE2A9F"/>
    <w:rsid w:val="00DE2DA9"/>
    <w:rsid w:val="00DE3A8C"/>
    <w:rsid w:val="00DE400C"/>
    <w:rsid w:val="00DE4564"/>
    <w:rsid w:val="00DE52F9"/>
    <w:rsid w:val="00DE62FB"/>
    <w:rsid w:val="00DE6682"/>
    <w:rsid w:val="00DE71C9"/>
    <w:rsid w:val="00DE7A00"/>
    <w:rsid w:val="00DF00B9"/>
    <w:rsid w:val="00DF1279"/>
    <w:rsid w:val="00DF1683"/>
    <w:rsid w:val="00DF2536"/>
    <w:rsid w:val="00DF2872"/>
    <w:rsid w:val="00DF329F"/>
    <w:rsid w:val="00DF4789"/>
    <w:rsid w:val="00DF5C44"/>
    <w:rsid w:val="00DF5C7E"/>
    <w:rsid w:val="00DF60E5"/>
    <w:rsid w:val="00DF6729"/>
    <w:rsid w:val="00E00303"/>
    <w:rsid w:val="00E0031C"/>
    <w:rsid w:val="00E007AA"/>
    <w:rsid w:val="00E0356B"/>
    <w:rsid w:val="00E0387E"/>
    <w:rsid w:val="00E06B1E"/>
    <w:rsid w:val="00E06B97"/>
    <w:rsid w:val="00E06DD9"/>
    <w:rsid w:val="00E10888"/>
    <w:rsid w:val="00E11035"/>
    <w:rsid w:val="00E127BC"/>
    <w:rsid w:val="00E12AE9"/>
    <w:rsid w:val="00E14499"/>
    <w:rsid w:val="00E1470E"/>
    <w:rsid w:val="00E1556D"/>
    <w:rsid w:val="00E15686"/>
    <w:rsid w:val="00E15F8B"/>
    <w:rsid w:val="00E16CC4"/>
    <w:rsid w:val="00E16F38"/>
    <w:rsid w:val="00E179AE"/>
    <w:rsid w:val="00E17B7C"/>
    <w:rsid w:val="00E201EC"/>
    <w:rsid w:val="00E20E22"/>
    <w:rsid w:val="00E2117C"/>
    <w:rsid w:val="00E22A17"/>
    <w:rsid w:val="00E252F6"/>
    <w:rsid w:val="00E3212B"/>
    <w:rsid w:val="00E32380"/>
    <w:rsid w:val="00E33050"/>
    <w:rsid w:val="00E33839"/>
    <w:rsid w:val="00E34E35"/>
    <w:rsid w:val="00E35015"/>
    <w:rsid w:val="00E36AD4"/>
    <w:rsid w:val="00E36C94"/>
    <w:rsid w:val="00E374A2"/>
    <w:rsid w:val="00E37FC4"/>
    <w:rsid w:val="00E402CE"/>
    <w:rsid w:val="00E41CCB"/>
    <w:rsid w:val="00E41E68"/>
    <w:rsid w:val="00E445F0"/>
    <w:rsid w:val="00E467F8"/>
    <w:rsid w:val="00E46A68"/>
    <w:rsid w:val="00E471DE"/>
    <w:rsid w:val="00E47247"/>
    <w:rsid w:val="00E4761A"/>
    <w:rsid w:val="00E50CD2"/>
    <w:rsid w:val="00E50DF3"/>
    <w:rsid w:val="00E5118C"/>
    <w:rsid w:val="00E516DD"/>
    <w:rsid w:val="00E520A8"/>
    <w:rsid w:val="00E53F07"/>
    <w:rsid w:val="00E554B6"/>
    <w:rsid w:val="00E56E82"/>
    <w:rsid w:val="00E56EEF"/>
    <w:rsid w:val="00E578CE"/>
    <w:rsid w:val="00E57BDC"/>
    <w:rsid w:val="00E57BE2"/>
    <w:rsid w:val="00E602BE"/>
    <w:rsid w:val="00E61C3B"/>
    <w:rsid w:val="00E61C66"/>
    <w:rsid w:val="00E624EA"/>
    <w:rsid w:val="00E641DD"/>
    <w:rsid w:val="00E66C0F"/>
    <w:rsid w:val="00E67168"/>
    <w:rsid w:val="00E71D24"/>
    <w:rsid w:val="00E7225C"/>
    <w:rsid w:val="00E72E49"/>
    <w:rsid w:val="00E7360E"/>
    <w:rsid w:val="00E74B02"/>
    <w:rsid w:val="00E74D2D"/>
    <w:rsid w:val="00E75252"/>
    <w:rsid w:val="00E7599F"/>
    <w:rsid w:val="00E75C7D"/>
    <w:rsid w:val="00E75DFC"/>
    <w:rsid w:val="00E760B8"/>
    <w:rsid w:val="00E76450"/>
    <w:rsid w:val="00E77091"/>
    <w:rsid w:val="00E77735"/>
    <w:rsid w:val="00E802C0"/>
    <w:rsid w:val="00E804BE"/>
    <w:rsid w:val="00E8116A"/>
    <w:rsid w:val="00E81B23"/>
    <w:rsid w:val="00E828E9"/>
    <w:rsid w:val="00E84A75"/>
    <w:rsid w:val="00E84A97"/>
    <w:rsid w:val="00E85B02"/>
    <w:rsid w:val="00E86AB3"/>
    <w:rsid w:val="00E86EC4"/>
    <w:rsid w:val="00E87092"/>
    <w:rsid w:val="00E87377"/>
    <w:rsid w:val="00E87667"/>
    <w:rsid w:val="00E90C75"/>
    <w:rsid w:val="00E91F7C"/>
    <w:rsid w:val="00E928E6"/>
    <w:rsid w:val="00E92977"/>
    <w:rsid w:val="00E92F38"/>
    <w:rsid w:val="00E9342A"/>
    <w:rsid w:val="00E94636"/>
    <w:rsid w:val="00E94D11"/>
    <w:rsid w:val="00E95246"/>
    <w:rsid w:val="00E95C1B"/>
    <w:rsid w:val="00E95C5C"/>
    <w:rsid w:val="00E95F72"/>
    <w:rsid w:val="00E965D5"/>
    <w:rsid w:val="00EA02DA"/>
    <w:rsid w:val="00EA1670"/>
    <w:rsid w:val="00EA292C"/>
    <w:rsid w:val="00EA4B74"/>
    <w:rsid w:val="00EA4FF3"/>
    <w:rsid w:val="00EA5679"/>
    <w:rsid w:val="00EA5BC7"/>
    <w:rsid w:val="00EA6C2E"/>
    <w:rsid w:val="00EB01BF"/>
    <w:rsid w:val="00EB136C"/>
    <w:rsid w:val="00EB277E"/>
    <w:rsid w:val="00EB3159"/>
    <w:rsid w:val="00EB3560"/>
    <w:rsid w:val="00EB38AF"/>
    <w:rsid w:val="00EB394A"/>
    <w:rsid w:val="00EB422E"/>
    <w:rsid w:val="00EB6BE6"/>
    <w:rsid w:val="00EB7021"/>
    <w:rsid w:val="00EB736F"/>
    <w:rsid w:val="00EB7781"/>
    <w:rsid w:val="00EC0068"/>
    <w:rsid w:val="00EC072C"/>
    <w:rsid w:val="00EC1321"/>
    <w:rsid w:val="00EC17E0"/>
    <w:rsid w:val="00EC18C0"/>
    <w:rsid w:val="00EC2019"/>
    <w:rsid w:val="00EC2037"/>
    <w:rsid w:val="00EC20CD"/>
    <w:rsid w:val="00EC21CE"/>
    <w:rsid w:val="00EC34E7"/>
    <w:rsid w:val="00EC3C80"/>
    <w:rsid w:val="00EC41AE"/>
    <w:rsid w:val="00EC6826"/>
    <w:rsid w:val="00EC7AD2"/>
    <w:rsid w:val="00ED01DB"/>
    <w:rsid w:val="00ED03B1"/>
    <w:rsid w:val="00ED059A"/>
    <w:rsid w:val="00ED0E93"/>
    <w:rsid w:val="00ED1133"/>
    <w:rsid w:val="00ED2BB9"/>
    <w:rsid w:val="00ED34CC"/>
    <w:rsid w:val="00ED40EE"/>
    <w:rsid w:val="00ED5AC3"/>
    <w:rsid w:val="00ED6715"/>
    <w:rsid w:val="00ED74F0"/>
    <w:rsid w:val="00ED74F4"/>
    <w:rsid w:val="00ED7527"/>
    <w:rsid w:val="00EE0A7E"/>
    <w:rsid w:val="00EE0DCF"/>
    <w:rsid w:val="00EE15CC"/>
    <w:rsid w:val="00EE3AD0"/>
    <w:rsid w:val="00EE460E"/>
    <w:rsid w:val="00EE475D"/>
    <w:rsid w:val="00EE4800"/>
    <w:rsid w:val="00EE48BE"/>
    <w:rsid w:val="00EE4A57"/>
    <w:rsid w:val="00EF1E13"/>
    <w:rsid w:val="00EF2E95"/>
    <w:rsid w:val="00EF30B7"/>
    <w:rsid w:val="00EF32A9"/>
    <w:rsid w:val="00EF3BDE"/>
    <w:rsid w:val="00EF3F20"/>
    <w:rsid w:val="00EF3FF7"/>
    <w:rsid w:val="00EF4DE1"/>
    <w:rsid w:val="00EF50FC"/>
    <w:rsid w:val="00EF5F0B"/>
    <w:rsid w:val="00EF76E1"/>
    <w:rsid w:val="00EF7D06"/>
    <w:rsid w:val="00EF7E02"/>
    <w:rsid w:val="00F00D75"/>
    <w:rsid w:val="00F02032"/>
    <w:rsid w:val="00F02418"/>
    <w:rsid w:val="00F0292B"/>
    <w:rsid w:val="00F02B71"/>
    <w:rsid w:val="00F02CC8"/>
    <w:rsid w:val="00F02E15"/>
    <w:rsid w:val="00F030FE"/>
    <w:rsid w:val="00F0316B"/>
    <w:rsid w:val="00F0401F"/>
    <w:rsid w:val="00F04224"/>
    <w:rsid w:val="00F04732"/>
    <w:rsid w:val="00F051F5"/>
    <w:rsid w:val="00F052F5"/>
    <w:rsid w:val="00F06935"/>
    <w:rsid w:val="00F06A76"/>
    <w:rsid w:val="00F072AE"/>
    <w:rsid w:val="00F11A8C"/>
    <w:rsid w:val="00F11B7F"/>
    <w:rsid w:val="00F11FD6"/>
    <w:rsid w:val="00F12C16"/>
    <w:rsid w:val="00F13077"/>
    <w:rsid w:val="00F13B79"/>
    <w:rsid w:val="00F1452E"/>
    <w:rsid w:val="00F152B8"/>
    <w:rsid w:val="00F153CE"/>
    <w:rsid w:val="00F15928"/>
    <w:rsid w:val="00F15E53"/>
    <w:rsid w:val="00F162F7"/>
    <w:rsid w:val="00F165CD"/>
    <w:rsid w:val="00F16C2F"/>
    <w:rsid w:val="00F16F1A"/>
    <w:rsid w:val="00F1787F"/>
    <w:rsid w:val="00F17892"/>
    <w:rsid w:val="00F209A8"/>
    <w:rsid w:val="00F20C0C"/>
    <w:rsid w:val="00F21509"/>
    <w:rsid w:val="00F217A1"/>
    <w:rsid w:val="00F239EC"/>
    <w:rsid w:val="00F23C78"/>
    <w:rsid w:val="00F266D4"/>
    <w:rsid w:val="00F27B37"/>
    <w:rsid w:val="00F3007E"/>
    <w:rsid w:val="00F31B65"/>
    <w:rsid w:val="00F31E80"/>
    <w:rsid w:val="00F324AB"/>
    <w:rsid w:val="00F32929"/>
    <w:rsid w:val="00F33C15"/>
    <w:rsid w:val="00F3482E"/>
    <w:rsid w:val="00F34F86"/>
    <w:rsid w:val="00F350AB"/>
    <w:rsid w:val="00F35410"/>
    <w:rsid w:val="00F357C2"/>
    <w:rsid w:val="00F35D69"/>
    <w:rsid w:val="00F366AA"/>
    <w:rsid w:val="00F36F25"/>
    <w:rsid w:val="00F377E3"/>
    <w:rsid w:val="00F3789D"/>
    <w:rsid w:val="00F37DB0"/>
    <w:rsid w:val="00F4055D"/>
    <w:rsid w:val="00F40888"/>
    <w:rsid w:val="00F40C2D"/>
    <w:rsid w:val="00F40F61"/>
    <w:rsid w:val="00F40FB4"/>
    <w:rsid w:val="00F421F7"/>
    <w:rsid w:val="00F422EA"/>
    <w:rsid w:val="00F42EC5"/>
    <w:rsid w:val="00F43128"/>
    <w:rsid w:val="00F4488C"/>
    <w:rsid w:val="00F449ED"/>
    <w:rsid w:val="00F45727"/>
    <w:rsid w:val="00F4580F"/>
    <w:rsid w:val="00F45BCC"/>
    <w:rsid w:val="00F45D91"/>
    <w:rsid w:val="00F46364"/>
    <w:rsid w:val="00F46385"/>
    <w:rsid w:val="00F50122"/>
    <w:rsid w:val="00F50B8D"/>
    <w:rsid w:val="00F50C0F"/>
    <w:rsid w:val="00F512A6"/>
    <w:rsid w:val="00F5142C"/>
    <w:rsid w:val="00F51509"/>
    <w:rsid w:val="00F519C0"/>
    <w:rsid w:val="00F52637"/>
    <w:rsid w:val="00F526B0"/>
    <w:rsid w:val="00F543FC"/>
    <w:rsid w:val="00F54461"/>
    <w:rsid w:val="00F54B43"/>
    <w:rsid w:val="00F54D1B"/>
    <w:rsid w:val="00F54D82"/>
    <w:rsid w:val="00F550B5"/>
    <w:rsid w:val="00F553C6"/>
    <w:rsid w:val="00F5639C"/>
    <w:rsid w:val="00F564F9"/>
    <w:rsid w:val="00F565A1"/>
    <w:rsid w:val="00F56BF3"/>
    <w:rsid w:val="00F57A4A"/>
    <w:rsid w:val="00F60B78"/>
    <w:rsid w:val="00F60BDC"/>
    <w:rsid w:val="00F61C93"/>
    <w:rsid w:val="00F62525"/>
    <w:rsid w:val="00F625AC"/>
    <w:rsid w:val="00F62DA8"/>
    <w:rsid w:val="00F6399E"/>
    <w:rsid w:val="00F64784"/>
    <w:rsid w:val="00F6488C"/>
    <w:rsid w:val="00F667EB"/>
    <w:rsid w:val="00F66AC5"/>
    <w:rsid w:val="00F714E5"/>
    <w:rsid w:val="00F71D10"/>
    <w:rsid w:val="00F722B6"/>
    <w:rsid w:val="00F72312"/>
    <w:rsid w:val="00F72CAE"/>
    <w:rsid w:val="00F73DDC"/>
    <w:rsid w:val="00F743FF"/>
    <w:rsid w:val="00F74FBE"/>
    <w:rsid w:val="00F755F3"/>
    <w:rsid w:val="00F7692C"/>
    <w:rsid w:val="00F76C73"/>
    <w:rsid w:val="00F77134"/>
    <w:rsid w:val="00F7723F"/>
    <w:rsid w:val="00F77A56"/>
    <w:rsid w:val="00F77EE4"/>
    <w:rsid w:val="00F814AA"/>
    <w:rsid w:val="00F82A1D"/>
    <w:rsid w:val="00F82ED5"/>
    <w:rsid w:val="00F835C9"/>
    <w:rsid w:val="00F8440A"/>
    <w:rsid w:val="00F856A7"/>
    <w:rsid w:val="00F917D0"/>
    <w:rsid w:val="00F92A06"/>
    <w:rsid w:val="00F92E0E"/>
    <w:rsid w:val="00F9339A"/>
    <w:rsid w:val="00F9379B"/>
    <w:rsid w:val="00F93FF0"/>
    <w:rsid w:val="00F945FD"/>
    <w:rsid w:val="00F9569D"/>
    <w:rsid w:val="00F96504"/>
    <w:rsid w:val="00F96760"/>
    <w:rsid w:val="00F967FD"/>
    <w:rsid w:val="00FA0463"/>
    <w:rsid w:val="00FA18D7"/>
    <w:rsid w:val="00FA277F"/>
    <w:rsid w:val="00FA5B6D"/>
    <w:rsid w:val="00FA68D9"/>
    <w:rsid w:val="00FA6B13"/>
    <w:rsid w:val="00FA6FB8"/>
    <w:rsid w:val="00FA7706"/>
    <w:rsid w:val="00FB008F"/>
    <w:rsid w:val="00FB0770"/>
    <w:rsid w:val="00FB133A"/>
    <w:rsid w:val="00FB1507"/>
    <w:rsid w:val="00FB1B44"/>
    <w:rsid w:val="00FB1FE8"/>
    <w:rsid w:val="00FB2120"/>
    <w:rsid w:val="00FB2B19"/>
    <w:rsid w:val="00FB2C7B"/>
    <w:rsid w:val="00FB4424"/>
    <w:rsid w:val="00FB6278"/>
    <w:rsid w:val="00FB66D1"/>
    <w:rsid w:val="00FC0BBD"/>
    <w:rsid w:val="00FC27BA"/>
    <w:rsid w:val="00FC367C"/>
    <w:rsid w:val="00FC4728"/>
    <w:rsid w:val="00FC60A2"/>
    <w:rsid w:val="00FC64D6"/>
    <w:rsid w:val="00FC69B1"/>
    <w:rsid w:val="00FC6BC0"/>
    <w:rsid w:val="00FD020B"/>
    <w:rsid w:val="00FD0600"/>
    <w:rsid w:val="00FD11FC"/>
    <w:rsid w:val="00FD1E45"/>
    <w:rsid w:val="00FD2936"/>
    <w:rsid w:val="00FD2D22"/>
    <w:rsid w:val="00FD31A7"/>
    <w:rsid w:val="00FD67F7"/>
    <w:rsid w:val="00FE091F"/>
    <w:rsid w:val="00FE11DD"/>
    <w:rsid w:val="00FE2EBC"/>
    <w:rsid w:val="00FE31F9"/>
    <w:rsid w:val="00FE3C81"/>
    <w:rsid w:val="00FE4CBC"/>
    <w:rsid w:val="00FE4F88"/>
    <w:rsid w:val="00FE5707"/>
    <w:rsid w:val="00FE6160"/>
    <w:rsid w:val="00FE6AD3"/>
    <w:rsid w:val="00FE775C"/>
    <w:rsid w:val="00FE7B59"/>
    <w:rsid w:val="00FF03F2"/>
    <w:rsid w:val="00FF1738"/>
    <w:rsid w:val="00FF26A2"/>
    <w:rsid w:val="00FF412B"/>
    <w:rsid w:val="00FF4426"/>
    <w:rsid w:val="00FF5AA4"/>
    <w:rsid w:val="00FF5CAC"/>
    <w:rsid w:val="00FF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8B00BA"/>
  <w15:docId w15:val="{AA62402D-F928-4479-8966-2C1B89E6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0ED"/>
    <w:pPr>
      <w:overflowPunct w:val="0"/>
      <w:autoSpaceDE w:val="0"/>
      <w:autoSpaceDN w:val="0"/>
      <w:adjustRightInd w:val="0"/>
      <w:textAlignment w:val="baseline"/>
    </w:pPr>
    <w:rPr>
      <w:sz w:val="24"/>
      <w:szCs w:val="24"/>
    </w:rPr>
  </w:style>
  <w:style w:type="paragraph" w:styleId="Heading2">
    <w:name w:val="heading 2"/>
    <w:basedOn w:val="Normal"/>
    <w:link w:val="Heading2Char"/>
    <w:uiPriority w:val="9"/>
    <w:qFormat/>
    <w:rsid w:val="00CA0C89"/>
    <w:pPr>
      <w:overflowPunct/>
      <w:autoSpaceDE/>
      <w:autoSpaceDN/>
      <w:adjustRightInd/>
      <w:spacing w:before="100" w:beforeAutospacing="1" w:after="100" w:afterAutospacing="1"/>
      <w:textAlignment w:val="auto"/>
      <w:outlineLvl w:val="1"/>
    </w:pPr>
    <w:rPr>
      <w:b/>
      <w:bCs/>
      <w:sz w:val="36"/>
      <w:szCs w:val="36"/>
    </w:rPr>
  </w:style>
  <w:style w:type="paragraph" w:styleId="Heading3">
    <w:name w:val="heading 3"/>
    <w:basedOn w:val="Normal"/>
    <w:next w:val="Normal"/>
    <w:link w:val="Heading3Char"/>
    <w:uiPriority w:val="9"/>
    <w:semiHidden/>
    <w:unhideWhenUsed/>
    <w:qFormat/>
    <w:rsid w:val="003A6FF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07D2"/>
    <w:pPr>
      <w:tabs>
        <w:tab w:val="center" w:pos="4153"/>
        <w:tab w:val="right" w:pos="8306"/>
      </w:tabs>
    </w:pPr>
  </w:style>
  <w:style w:type="character" w:customStyle="1" w:styleId="HeaderChar">
    <w:name w:val="Header Char"/>
    <w:link w:val="Header"/>
    <w:uiPriority w:val="99"/>
    <w:semiHidden/>
    <w:rsid w:val="0047401C"/>
    <w:rPr>
      <w:sz w:val="24"/>
      <w:szCs w:val="24"/>
      <w:lang w:val="en-GB" w:eastAsia="en-GB"/>
    </w:rPr>
  </w:style>
  <w:style w:type="paragraph" w:styleId="Footer">
    <w:name w:val="footer"/>
    <w:basedOn w:val="Normal"/>
    <w:link w:val="FooterChar"/>
    <w:uiPriority w:val="99"/>
    <w:rsid w:val="002207D2"/>
    <w:pPr>
      <w:tabs>
        <w:tab w:val="center" w:pos="4153"/>
        <w:tab w:val="right" w:pos="8306"/>
      </w:tabs>
    </w:pPr>
  </w:style>
  <w:style w:type="character" w:customStyle="1" w:styleId="FooterChar">
    <w:name w:val="Footer Char"/>
    <w:link w:val="Footer"/>
    <w:uiPriority w:val="99"/>
    <w:semiHidden/>
    <w:rsid w:val="0047401C"/>
    <w:rPr>
      <w:sz w:val="24"/>
      <w:szCs w:val="24"/>
      <w:lang w:val="en-GB" w:eastAsia="en-GB"/>
    </w:rPr>
  </w:style>
  <w:style w:type="character" w:styleId="Hyperlink">
    <w:name w:val="Hyperlink"/>
    <w:uiPriority w:val="99"/>
    <w:rsid w:val="006937E9"/>
    <w:rPr>
      <w:color w:val="0000FF"/>
      <w:u w:val="single"/>
    </w:rPr>
  </w:style>
  <w:style w:type="character" w:styleId="PageNumber">
    <w:name w:val="page number"/>
    <w:basedOn w:val="DefaultParagraphFont"/>
    <w:uiPriority w:val="99"/>
    <w:rsid w:val="00D31EC3"/>
  </w:style>
  <w:style w:type="paragraph" w:styleId="ListParagraph">
    <w:name w:val="List Paragraph"/>
    <w:basedOn w:val="Normal"/>
    <w:uiPriority w:val="34"/>
    <w:qFormat/>
    <w:rsid w:val="0038323C"/>
    <w:pPr>
      <w:ind w:left="720"/>
    </w:pPr>
  </w:style>
  <w:style w:type="paragraph" w:styleId="NormalWeb">
    <w:name w:val="Normal (Web)"/>
    <w:basedOn w:val="Normal"/>
    <w:uiPriority w:val="99"/>
    <w:unhideWhenUsed/>
    <w:rsid w:val="000B33B6"/>
    <w:pPr>
      <w:overflowPunct/>
      <w:autoSpaceDE/>
      <w:autoSpaceDN/>
      <w:adjustRightInd/>
      <w:spacing w:before="100" w:beforeAutospacing="1" w:after="100" w:afterAutospacing="1"/>
      <w:textAlignment w:val="auto"/>
    </w:pPr>
  </w:style>
  <w:style w:type="paragraph" w:styleId="NoSpacing">
    <w:name w:val="No Spacing"/>
    <w:uiPriority w:val="1"/>
    <w:qFormat/>
    <w:rsid w:val="00A65FD9"/>
    <w:rPr>
      <w:rFonts w:ascii="Calibri" w:eastAsia="Calibri" w:hAnsi="Calibri"/>
      <w:sz w:val="22"/>
      <w:szCs w:val="22"/>
      <w:lang w:eastAsia="en-US"/>
    </w:rPr>
  </w:style>
  <w:style w:type="paragraph" w:styleId="HTMLPreformatted">
    <w:name w:val="HTML Preformatted"/>
    <w:basedOn w:val="Normal"/>
    <w:link w:val="HTMLPreformattedChar"/>
    <w:uiPriority w:val="99"/>
    <w:unhideWhenUsed/>
    <w:rsid w:val="0070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rPr>
  </w:style>
  <w:style w:type="character" w:customStyle="1" w:styleId="HTMLPreformattedChar">
    <w:name w:val="HTML Preformatted Char"/>
    <w:link w:val="HTMLPreformatted"/>
    <w:uiPriority w:val="99"/>
    <w:rsid w:val="00701D9B"/>
    <w:rPr>
      <w:rFonts w:ascii="Courier New" w:hAnsi="Courier New" w:cs="Courier New"/>
    </w:rPr>
  </w:style>
  <w:style w:type="paragraph" w:styleId="BalloonText">
    <w:name w:val="Balloon Text"/>
    <w:basedOn w:val="Normal"/>
    <w:link w:val="BalloonTextChar"/>
    <w:uiPriority w:val="99"/>
    <w:semiHidden/>
    <w:unhideWhenUsed/>
    <w:rsid w:val="001A154F"/>
    <w:rPr>
      <w:rFonts w:ascii="Tahoma" w:hAnsi="Tahoma" w:cs="Tahoma"/>
      <w:sz w:val="16"/>
      <w:szCs w:val="16"/>
    </w:rPr>
  </w:style>
  <w:style w:type="character" w:customStyle="1" w:styleId="BalloonTextChar">
    <w:name w:val="Balloon Text Char"/>
    <w:link w:val="BalloonText"/>
    <w:uiPriority w:val="99"/>
    <w:semiHidden/>
    <w:rsid w:val="001A154F"/>
    <w:rPr>
      <w:rFonts w:ascii="Tahoma" w:hAnsi="Tahoma" w:cs="Tahoma"/>
      <w:sz w:val="16"/>
      <w:szCs w:val="16"/>
    </w:rPr>
  </w:style>
  <w:style w:type="paragraph" w:customStyle="1" w:styleId="Default">
    <w:name w:val="Default"/>
    <w:rsid w:val="00B60FB1"/>
    <w:pPr>
      <w:autoSpaceDE w:val="0"/>
      <w:autoSpaceDN w:val="0"/>
      <w:adjustRightInd w:val="0"/>
    </w:pPr>
    <w:rPr>
      <w:rFonts w:ascii="Arial" w:hAnsi="Arial" w:cs="Arial"/>
      <w:color w:val="000000"/>
      <w:sz w:val="24"/>
      <w:szCs w:val="24"/>
      <w:lang w:val="en-US" w:eastAsia="en-US"/>
    </w:rPr>
  </w:style>
  <w:style w:type="character" w:customStyle="1" w:styleId="5yl5">
    <w:name w:val="_5yl5"/>
    <w:rsid w:val="00F37DB0"/>
  </w:style>
  <w:style w:type="paragraph" w:customStyle="1" w:styleId="m477998884360577924msonospacing">
    <w:name w:val="m_477998884360577924msonospacing"/>
    <w:basedOn w:val="Normal"/>
    <w:rsid w:val="00F37DB0"/>
    <w:pPr>
      <w:overflowPunct/>
      <w:autoSpaceDE/>
      <w:autoSpaceDN/>
      <w:adjustRightInd/>
      <w:spacing w:before="100" w:beforeAutospacing="1" w:after="100" w:afterAutospacing="1"/>
      <w:textAlignment w:val="auto"/>
    </w:pPr>
  </w:style>
  <w:style w:type="character" w:customStyle="1" w:styleId="il">
    <w:name w:val="il"/>
    <w:rsid w:val="002255FA"/>
  </w:style>
  <w:style w:type="character" w:customStyle="1" w:styleId="m4457621624811270265gmail-3oh-">
    <w:name w:val="m_4457621624811270265gmail-_3oh-"/>
    <w:rsid w:val="005327D2"/>
  </w:style>
  <w:style w:type="character" w:customStyle="1" w:styleId="gi">
    <w:name w:val="gi"/>
    <w:basedOn w:val="DefaultParagraphFont"/>
    <w:rsid w:val="00C8797B"/>
  </w:style>
  <w:style w:type="character" w:customStyle="1" w:styleId="Heading2Char">
    <w:name w:val="Heading 2 Char"/>
    <w:basedOn w:val="DefaultParagraphFont"/>
    <w:link w:val="Heading2"/>
    <w:uiPriority w:val="9"/>
    <w:rsid w:val="00CA0C89"/>
    <w:rPr>
      <w:b/>
      <w:bCs/>
      <w:sz w:val="36"/>
      <w:szCs w:val="36"/>
    </w:rPr>
  </w:style>
  <w:style w:type="character" w:customStyle="1" w:styleId="e24kjd">
    <w:name w:val="e24kjd"/>
    <w:basedOn w:val="DefaultParagraphFont"/>
    <w:rsid w:val="007D2159"/>
  </w:style>
  <w:style w:type="character" w:customStyle="1" w:styleId="tojvnm2t">
    <w:name w:val="tojvnm2t"/>
    <w:basedOn w:val="DefaultParagraphFont"/>
    <w:rsid w:val="00176F54"/>
  </w:style>
  <w:style w:type="paragraph" w:styleId="BodyText">
    <w:name w:val="Body Text"/>
    <w:basedOn w:val="Normal"/>
    <w:link w:val="BodyTextChar"/>
    <w:uiPriority w:val="1"/>
    <w:unhideWhenUsed/>
    <w:qFormat/>
    <w:rsid w:val="0021342C"/>
    <w:pPr>
      <w:widowControl w:val="0"/>
      <w:overflowPunct/>
      <w:adjustRightInd/>
      <w:textAlignment w:val="auto"/>
    </w:pPr>
    <w:rPr>
      <w:rFonts w:ascii="Calibri" w:eastAsia="Calibri" w:hAnsi="Calibri" w:cs="Calibri"/>
      <w:lang w:eastAsia="en-US"/>
    </w:rPr>
  </w:style>
  <w:style w:type="character" w:customStyle="1" w:styleId="BodyTextChar">
    <w:name w:val="Body Text Char"/>
    <w:basedOn w:val="DefaultParagraphFont"/>
    <w:link w:val="BodyText"/>
    <w:uiPriority w:val="1"/>
    <w:rsid w:val="0021342C"/>
    <w:rPr>
      <w:rFonts w:ascii="Calibri" w:eastAsia="Calibri" w:hAnsi="Calibri" w:cs="Calibri"/>
      <w:sz w:val="24"/>
      <w:szCs w:val="24"/>
      <w:lang w:eastAsia="en-US"/>
    </w:rPr>
  </w:style>
  <w:style w:type="character" w:customStyle="1" w:styleId="d-block">
    <w:name w:val="d-block"/>
    <w:basedOn w:val="DefaultParagraphFont"/>
    <w:rsid w:val="0055032D"/>
  </w:style>
  <w:style w:type="character" w:customStyle="1" w:styleId="d2edcug0">
    <w:name w:val="d2edcug0"/>
    <w:basedOn w:val="DefaultParagraphFont"/>
    <w:rsid w:val="00DB1198"/>
  </w:style>
  <w:style w:type="table" w:styleId="TableGrid">
    <w:name w:val="Table Grid"/>
    <w:basedOn w:val="TableNormal"/>
    <w:uiPriority w:val="39"/>
    <w:rsid w:val="00F0292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7rl1if4">
    <w:name w:val="f7rl1if4"/>
    <w:basedOn w:val="DefaultParagraphFont"/>
    <w:rsid w:val="00A97FF0"/>
  </w:style>
  <w:style w:type="character" w:customStyle="1" w:styleId="x4k7w5x">
    <w:name w:val="x4k7w5x"/>
    <w:basedOn w:val="DefaultParagraphFont"/>
    <w:rsid w:val="007F2E19"/>
  </w:style>
  <w:style w:type="character" w:customStyle="1" w:styleId="Heading3Char">
    <w:name w:val="Heading 3 Char"/>
    <w:basedOn w:val="DefaultParagraphFont"/>
    <w:link w:val="Heading3"/>
    <w:uiPriority w:val="9"/>
    <w:semiHidden/>
    <w:rsid w:val="003A6FF8"/>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5961">
      <w:bodyDiv w:val="1"/>
      <w:marLeft w:val="0"/>
      <w:marRight w:val="0"/>
      <w:marTop w:val="0"/>
      <w:marBottom w:val="0"/>
      <w:divBdr>
        <w:top w:val="none" w:sz="0" w:space="0" w:color="auto"/>
        <w:left w:val="none" w:sz="0" w:space="0" w:color="auto"/>
        <w:bottom w:val="none" w:sz="0" w:space="0" w:color="auto"/>
        <w:right w:val="none" w:sz="0" w:space="0" w:color="auto"/>
      </w:divBdr>
    </w:div>
    <w:div w:id="63964410">
      <w:bodyDiv w:val="1"/>
      <w:marLeft w:val="0"/>
      <w:marRight w:val="0"/>
      <w:marTop w:val="0"/>
      <w:marBottom w:val="0"/>
      <w:divBdr>
        <w:top w:val="none" w:sz="0" w:space="0" w:color="auto"/>
        <w:left w:val="none" w:sz="0" w:space="0" w:color="auto"/>
        <w:bottom w:val="none" w:sz="0" w:space="0" w:color="auto"/>
        <w:right w:val="none" w:sz="0" w:space="0" w:color="auto"/>
      </w:divBdr>
    </w:div>
    <w:div w:id="87239115">
      <w:bodyDiv w:val="1"/>
      <w:marLeft w:val="0"/>
      <w:marRight w:val="0"/>
      <w:marTop w:val="0"/>
      <w:marBottom w:val="0"/>
      <w:divBdr>
        <w:top w:val="none" w:sz="0" w:space="0" w:color="auto"/>
        <w:left w:val="none" w:sz="0" w:space="0" w:color="auto"/>
        <w:bottom w:val="none" w:sz="0" w:space="0" w:color="auto"/>
        <w:right w:val="none" w:sz="0" w:space="0" w:color="auto"/>
      </w:divBdr>
    </w:div>
    <w:div w:id="164324923">
      <w:bodyDiv w:val="1"/>
      <w:marLeft w:val="0"/>
      <w:marRight w:val="0"/>
      <w:marTop w:val="0"/>
      <w:marBottom w:val="0"/>
      <w:divBdr>
        <w:top w:val="none" w:sz="0" w:space="0" w:color="auto"/>
        <w:left w:val="none" w:sz="0" w:space="0" w:color="auto"/>
        <w:bottom w:val="none" w:sz="0" w:space="0" w:color="auto"/>
        <w:right w:val="none" w:sz="0" w:space="0" w:color="auto"/>
      </w:divBdr>
    </w:div>
    <w:div w:id="165632621">
      <w:bodyDiv w:val="1"/>
      <w:marLeft w:val="0"/>
      <w:marRight w:val="0"/>
      <w:marTop w:val="0"/>
      <w:marBottom w:val="0"/>
      <w:divBdr>
        <w:top w:val="none" w:sz="0" w:space="0" w:color="auto"/>
        <w:left w:val="none" w:sz="0" w:space="0" w:color="auto"/>
        <w:bottom w:val="none" w:sz="0" w:space="0" w:color="auto"/>
        <w:right w:val="none" w:sz="0" w:space="0" w:color="auto"/>
      </w:divBdr>
    </w:div>
    <w:div w:id="238713851">
      <w:bodyDiv w:val="1"/>
      <w:marLeft w:val="0"/>
      <w:marRight w:val="0"/>
      <w:marTop w:val="0"/>
      <w:marBottom w:val="0"/>
      <w:divBdr>
        <w:top w:val="none" w:sz="0" w:space="0" w:color="auto"/>
        <w:left w:val="none" w:sz="0" w:space="0" w:color="auto"/>
        <w:bottom w:val="none" w:sz="0" w:space="0" w:color="auto"/>
        <w:right w:val="none" w:sz="0" w:space="0" w:color="auto"/>
      </w:divBdr>
    </w:div>
    <w:div w:id="257906388">
      <w:bodyDiv w:val="1"/>
      <w:marLeft w:val="0"/>
      <w:marRight w:val="0"/>
      <w:marTop w:val="0"/>
      <w:marBottom w:val="0"/>
      <w:divBdr>
        <w:top w:val="none" w:sz="0" w:space="0" w:color="auto"/>
        <w:left w:val="none" w:sz="0" w:space="0" w:color="auto"/>
        <w:bottom w:val="none" w:sz="0" w:space="0" w:color="auto"/>
        <w:right w:val="none" w:sz="0" w:space="0" w:color="auto"/>
      </w:divBdr>
    </w:div>
    <w:div w:id="270477107">
      <w:bodyDiv w:val="1"/>
      <w:marLeft w:val="0"/>
      <w:marRight w:val="0"/>
      <w:marTop w:val="0"/>
      <w:marBottom w:val="0"/>
      <w:divBdr>
        <w:top w:val="none" w:sz="0" w:space="0" w:color="auto"/>
        <w:left w:val="none" w:sz="0" w:space="0" w:color="auto"/>
        <w:bottom w:val="none" w:sz="0" w:space="0" w:color="auto"/>
        <w:right w:val="none" w:sz="0" w:space="0" w:color="auto"/>
      </w:divBdr>
    </w:div>
    <w:div w:id="288128335">
      <w:bodyDiv w:val="1"/>
      <w:marLeft w:val="0"/>
      <w:marRight w:val="0"/>
      <w:marTop w:val="0"/>
      <w:marBottom w:val="0"/>
      <w:divBdr>
        <w:top w:val="none" w:sz="0" w:space="0" w:color="auto"/>
        <w:left w:val="none" w:sz="0" w:space="0" w:color="auto"/>
        <w:bottom w:val="none" w:sz="0" w:space="0" w:color="auto"/>
        <w:right w:val="none" w:sz="0" w:space="0" w:color="auto"/>
      </w:divBdr>
    </w:div>
    <w:div w:id="296767668">
      <w:bodyDiv w:val="1"/>
      <w:marLeft w:val="0"/>
      <w:marRight w:val="0"/>
      <w:marTop w:val="0"/>
      <w:marBottom w:val="0"/>
      <w:divBdr>
        <w:top w:val="none" w:sz="0" w:space="0" w:color="auto"/>
        <w:left w:val="none" w:sz="0" w:space="0" w:color="auto"/>
        <w:bottom w:val="none" w:sz="0" w:space="0" w:color="auto"/>
        <w:right w:val="none" w:sz="0" w:space="0" w:color="auto"/>
      </w:divBdr>
    </w:div>
    <w:div w:id="320472957">
      <w:bodyDiv w:val="1"/>
      <w:marLeft w:val="0"/>
      <w:marRight w:val="0"/>
      <w:marTop w:val="0"/>
      <w:marBottom w:val="0"/>
      <w:divBdr>
        <w:top w:val="none" w:sz="0" w:space="0" w:color="auto"/>
        <w:left w:val="none" w:sz="0" w:space="0" w:color="auto"/>
        <w:bottom w:val="none" w:sz="0" w:space="0" w:color="auto"/>
        <w:right w:val="none" w:sz="0" w:space="0" w:color="auto"/>
      </w:divBdr>
      <w:divsChild>
        <w:div w:id="605388734">
          <w:marLeft w:val="0"/>
          <w:marRight w:val="0"/>
          <w:marTop w:val="0"/>
          <w:marBottom w:val="0"/>
          <w:divBdr>
            <w:top w:val="none" w:sz="0" w:space="0" w:color="auto"/>
            <w:left w:val="none" w:sz="0" w:space="0" w:color="auto"/>
            <w:bottom w:val="none" w:sz="0" w:space="0" w:color="auto"/>
            <w:right w:val="none" w:sz="0" w:space="0" w:color="auto"/>
          </w:divBdr>
        </w:div>
      </w:divsChild>
    </w:div>
    <w:div w:id="333649618">
      <w:bodyDiv w:val="1"/>
      <w:marLeft w:val="0"/>
      <w:marRight w:val="0"/>
      <w:marTop w:val="0"/>
      <w:marBottom w:val="0"/>
      <w:divBdr>
        <w:top w:val="none" w:sz="0" w:space="0" w:color="auto"/>
        <w:left w:val="none" w:sz="0" w:space="0" w:color="auto"/>
        <w:bottom w:val="none" w:sz="0" w:space="0" w:color="auto"/>
        <w:right w:val="none" w:sz="0" w:space="0" w:color="auto"/>
      </w:divBdr>
      <w:divsChild>
        <w:div w:id="300497014">
          <w:marLeft w:val="0"/>
          <w:marRight w:val="0"/>
          <w:marTop w:val="0"/>
          <w:marBottom w:val="0"/>
          <w:divBdr>
            <w:top w:val="none" w:sz="0" w:space="0" w:color="auto"/>
            <w:left w:val="none" w:sz="0" w:space="0" w:color="auto"/>
            <w:bottom w:val="none" w:sz="0" w:space="0" w:color="auto"/>
            <w:right w:val="none" w:sz="0" w:space="0" w:color="auto"/>
          </w:divBdr>
        </w:div>
        <w:div w:id="328796174">
          <w:marLeft w:val="0"/>
          <w:marRight w:val="0"/>
          <w:marTop w:val="0"/>
          <w:marBottom w:val="0"/>
          <w:divBdr>
            <w:top w:val="none" w:sz="0" w:space="0" w:color="auto"/>
            <w:left w:val="none" w:sz="0" w:space="0" w:color="auto"/>
            <w:bottom w:val="none" w:sz="0" w:space="0" w:color="auto"/>
            <w:right w:val="none" w:sz="0" w:space="0" w:color="auto"/>
          </w:divBdr>
        </w:div>
        <w:div w:id="468203397">
          <w:marLeft w:val="0"/>
          <w:marRight w:val="0"/>
          <w:marTop w:val="0"/>
          <w:marBottom w:val="0"/>
          <w:divBdr>
            <w:top w:val="none" w:sz="0" w:space="0" w:color="auto"/>
            <w:left w:val="none" w:sz="0" w:space="0" w:color="auto"/>
            <w:bottom w:val="none" w:sz="0" w:space="0" w:color="auto"/>
            <w:right w:val="none" w:sz="0" w:space="0" w:color="auto"/>
          </w:divBdr>
        </w:div>
        <w:div w:id="703293071">
          <w:marLeft w:val="0"/>
          <w:marRight w:val="0"/>
          <w:marTop w:val="0"/>
          <w:marBottom w:val="0"/>
          <w:divBdr>
            <w:top w:val="none" w:sz="0" w:space="0" w:color="auto"/>
            <w:left w:val="none" w:sz="0" w:space="0" w:color="auto"/>
            <w:bottom w:val="none" w:sz="0" w:space="0" w:color="auto"/>
            <w:right w:val="none" w:sz="0" w:space="0" w:color="auto"/>
          </w:divBdr>
        </w:div>
        <w:div w:id="889998313">
          <w:marLeft w:val="0"/>
          <w:marRight w:val="0"/>
          <w:marTop w:val="0"/>
          <w:marBottom w:val="0"/>
          <w:divBdr>
            <w:top w:val="none" w:sz="0" w:space="0" w:color="auto"/>
            <w:left w:val="none" w:sz="0" w:space="0" w:color="auto"/>
            <w:bottom w:val="none" w:sz="0" w:space="0" w:color="auto"/>
            <w:right w:val="none" w:sz="0" w:space="0" w:color="auto"/>
          </w:divBdr>
        </w:div>
        <w:div w:id="1394424063">
          <w:marLeft w:val="0"/>
          <w:marRight w:val="0"/>
          <w:marTop w:val="0"/>
          <w:marBottom w:val="0"/>
          <w:divBdr>
            <w:top w:val="none" w:sz="0" w:space="0" w:color="auto"/>
            <w:left w:val="none" w:sz="0" w:space="0" w:color="auto"/>
            <w:bottom w:val="none" w:sz="0" w:space="0" w:color="auto"/>
            <w:right w:val="none" w:sz="0" w:space="0" w:color="auto"/>
          </w:divBdr>
        </w:div>
        <w:div w:id="1478842410">
          <w:marLeft w:val="0"/>
          <w:marRight w:val="0"/>
          <w:marTop w:val="0"/>
          <w:marBottom w:val="0"/>
          <w:divBdr>
            <w:top w:val="none" w:sz="0" w:space="0" w:color="auto"/>
            <w:left w:val="none" w:sz="0" w:space="0" w:color="auto"/>
            <w:bottom w:val="none" w:sz="0" w:space="0" w:color="auto"/>
            <w:right w:val="none" w:sz="0" w:space="0" w:color="auto"/>
          </w:divBdr>
        </w:div>
        <w:div w:id="1496603480">
          <w:marLeft w:val="0"/>
          <w:marRight w:val="0"/>
          <w:marTop w:val="0"/>
          <w:marBottom w:val="0"/>
          <w:divBdr>
            <w:top w:val="none" w:sz="0" w:space="0" w:color="auto"/>
            <w:left w:val="none" w:sz="0" w:space="0" w:color="auto"/>
            <w:bottom w:val="none" w:sz="0" w:space="0" w:color="auto"/>
            <w:right w:val="none" w:sz="0" w:space="0" w:color="auto"/>
          </w:divBdr>
        </w:div>
        <w:div w:id="1578244877">
          <w:marLeft w:val="0"/>
          <w:marRight w:val="0"/>
          <w:marTop w:val="0"/>
          <w:marBottom w:val="0"/>
          <w:divBdr>
            <w:top w:val="none" w:sz="0" w:space="0" w:color="auto"/>
            <w:left w:val="none" w:sz="0" w:space="0" w:color="auto"/>
            <w:bottom w:val="none" w:sz="0" w:space="0" w:color="auto"/>
            <w:right w:val="none" w:sz="0" w:space="0" w:color="auto"/>
          </w:divBdr>
        </w:div>
        <w:div w:id="1706254470">
          <w:marLeft w:val="0"/>
          <w:marRight w:val="0"/>
          <w:marTop w:val="0"/>
          <w:marBottom w:val="0"/>
          <w:divBdr>
            <w:top w:val="none" w:sz="0" w:space="0" w:color="auto"/>
            <w:left w:val="none" w:sz="0" w:space="0" w:color="auto"/>
            <w:bottom w:val="none" w:sz="0" w:space="0" w:color="auto"/>
            <w:right w:val="none" w:sz="0" w:space="0" w:color="auto"/>
          </w:divBdr>
        </w:div>
      </w:divsChild>
    </w:div>
    <w:div w:id="345711169">
      <w:bodyDiv w:val="1"/>
      <w:marLeft w:val="0"/>
      <w:marRight w:val="0"/>
      <w:marTop w:val="0"/>
      <w:marBottom w:val="0"/>
      <w:divBdr>
        <w:top w:val="none" w:sz="0" w:space="0" w:color="auto"/>
        <w:left w:val="none" w:sz="0" w:space="0" w:color="auto"/>
        <w:bottom w:val="none" w:sz="0" w:space="0" w:color="auto"/>
        <w:right w:val="none" w:sz="0" w:space="0" w:color="auto"/>
      </w:divBdr>
    </w:div>
    <w:div w:id="363290067">
      <w:bodyDiv w:val="1"/>
      <w:marLeft w:val="0"/>
      <w:marRight w:val="0"/>
      <w:marTop w:val="0"/>
      <w:marBottom w:val="0"/>
      <w:divBdr>
        <w:top w:val="none" w:sz="0" w:space="0" w:color="auto"/>
        <w:left w:val="none" w:sz="0" w:space="0" w:color="auto"/>
        <w:bottom w:val="none" w:sz="0" w:space="0" w:color="auto"/>
        <w:right w:val="none" w:sz="0" w:space="0" w:color="auto"/>
      </w:divBdr>
    </w:div>
    <w:div w:id="423383148">
      <w:bodyDiv w:val="1"/>
      <w:marLeft w:val="0"/>
      <w:marRight w:val="0"/>
      <w:marTop w:val="0"/>
      <w:marBottom w:val="0"/>
      <w:divBdr>
        <w:top w:val="none" w:sz="0" w:space="0" w:color="auto"/>
        <w:left w:val="none" w:sz="0" w:space="0" w:color="auto"/>
        <w:bottom w:val="none" w:sz="0" w:space="0" w:color="auto"/>
        <w:right w:val="none" w:sz="0" w:space="0" w:color="auto"/>
      </w:divBdr>
    </w:div>
    <w:div w:id="427232626">
      <w:bodyDiv w:val="1"/>
      <w:marLeft w:val="0"/>
      <w:marRight w:val="0"/>
      <w:marTop w:val="0"/>
      <w:marBottom w:val="0"/>
      <w:divBdr>
        <w:top w:val="none" w:sz="0" w:space="0" w:color="auto"/>
        <w:left w:val="none" w:sz="0" w:space="0" w:color="auto"/>
        <w:bottom w:val="none" w:sz="0" w:space="0" w:color="auto"/>
        <w:right w:val="none" w:sz="0" w:space="0" w:color="auto"/>
      </w:divBdr>
    </w:div>
    <w:div w:id="430859625">
      <w:bodyDiv w:val="1"/>
      <w:marLeft w:val="0"/>
      <w:marRight w:val="0"/>
      <w:marTop w:val="0"/>
      <w:marBottom w:val="0"/>
      <w:divBdr>
        <w:top w:val="none" w:sz="0" w:space="0" w:color="auto"/>
        <w:left w:val="none" w:sz="0" w:space="0" w:color="auto"/>
        <w:bottom w:val="none" w:sz="0" w:space="0" w:color="auto"/>
        <w:right w:val="none" w:sz="0" w:space="0" w:color="auto"/>
      </w:divBdr>
    </w:div>
    <w:div w:id="445387243">
      <w:bodyDiv w:val="1"/>
      <w:marLeft w:val="0"/>
      <w:marRight w:val="0"/>
      <w:marTop w:val="0"/>
      <w:marBottom w:val="0"/>
      <w:divBdr>
        <w:top w:val="none" w:sz="0" w:space="0" w:color="auto"/>
        <w:left w:val="none" w:sz="0" w:space="0" w:color="auto"/>
        <w:bottom w:val="none" w:sz="0" w:space="0" w:color="auto"/>
        <w:right w:val="none" w:sz="0" w:space="0" w:color="auto"/>
      </w:divBdr>
    </w:div>
    <w:div w:id="455294531">
      <w:bodyDiv w:val="1"/>
      <w:marLeft w:val="0"/>
      <w:marRight w:val="0"/>
      <w:marTop w:val="0"/>
      <w:marBottom w:val="0"/>
      <w:divBdr>
        <w:top w:val="none" w:sz="0" w:space="0" w:color="auto"/>
        <w:left w:val="none" w:sz="0" w:space="0" w:color="auto"/>
        <w:bottom w:val="none" w:sz="0" w:space="0" w:color="auto"/>
        <w:right w:val="none" w:sz="0" w:space="0" w:color="auto"/>
      </w:divBdr>
      <w:divsChild>
        <w:div w:id="2050645">
          <w:marLeft w:val="0"/>
          <w:marRight w:val="0"/>
          <w:marTop w:val="0"/>
          <w:marBottom w:val="0"/>
          <w:divBdr>
            <w:top w:val="none" w:sz="0" w:space="0" w:color="auto"/>
            <w:left w:val="none" w:sz="0" w:space="0" w:color="auto"/>
            <w:bottom w:val="none" w:sz="0" w:space="0" w:color="auto"/>
            <w:right w:val="none" w:sz="0" w:space="0" w:color="auto"/>
          </w:divBdr>
        </w:div>
        <w:div w:id="729157560">
          <w:marLeft w:val="0"/>
          <w:marRight w:val="0"/>
          <w:marTop w:val="0"/>
          <w:marBottom w:val="0"/>
          <w:divBdr>
            <w:top w:val="none" w:sz="0" w:space="0" w:color="auto"/>
            <w:left w:val="none" w:sz="0" w:space="0" w:color="auto"/>
            <w:bottom w:val="none" w:sz="0" w:space="0" w:color="auto"/>
            <w:right w:val="none" w:sz="0" w:space="0" w:color="auto"/>
          </w:divBdr>
        </w:div>
        <w:div w:id="982543800">
          <w:marLeft w:val="0"/>
          <w:marRight w:val="0"/>
          <w:marTop w:val="0"/>
          <w:marBottom w:val="0"/>
          <w:divBdr>
            <w:top w:val="none" w:sz="0" w:space="0" w:color="auto"/>
            <w:left w:val="none" w:sz="0" w:space="0" w:color="auto"/>
            <w:bottom w:val="none" w:sz="0" w:space="0" w:color="auto"/>
            <w:right w:val="none" w:sz="0" w:space="0" w:color="auto"/>
          </w:divBdr>
        </w:div>
        <w:div w:id="1470712308">
          <w:marLeft w:val="0"/>
          <w:marRight w:val="0"/>
          <w:marTop w:val="0"/>
          <w:marBottom w:val="0"/>
          <w:divBdr>
            <w:top w:val="none" w:sz="0" w:space="0" w:color="auto"/>
            <w:left w:val="none" w:sz="0" w:space="0" w:color="auto"/>
            <w:bottom w:val="none" w:sz="0" w:space="0" w:color="auto"/>
            <w:right w:val="none" w:sz="0" w:space="0" w:color="auto"/>
          </w:divBdr>
        </w:div>
      </w:divsChild>
    </w:div>
    <w:div w:id="457991699">
      <w:bodyDiv w:val="1"/>
      <w:marLeft w:val="0"/>
      <w:marRight w:val="0"/>
      <w:marTop w:val="0"/>
      <w:marBottom w:val="0"/>
      <w:divBdr>
        <w:top w:val="none" w:sz="0" w:space="0" w:color="auto"/>
        <w:left w:val="none" w:sz="0" w:space="0" w:color="auto"/>
        <w:bottom w:val="none" w:sz="0" w:space="0" w:color="auto"/>
        <w:right w:val="none" w:sz="0" w:space="0" w:color="auto"/>
      </w:divBdr>
    </w:div>
    <w:div w:id="520363299">
      <w:bodyDiv w:val="1"/>
      <w:marLeft w:val="0"/>
      <w:marRight w:val="0"/>
      <w:marTop w:val="0"/>
      <w:marBottom w:val="0"/>
      <w:divBdr>
        <w:top w:val="none" w:sz="0" w:space="0" w:color="auto"/>
        <w:left w:val="none" w:sz="0" w:space="0" w:color="auto"/>
        <w:bottom w:val="none" w:sz="0" w:space="0" w:color="auto"/>
        <w:right w:val="none" w:sz="0" w:space="0" w:color="auto"/>
      </w:divBdr>
    </w:div>
    <w:div w:id="534583674">
      <w:bodyDiv w:val="1"/>
      <w:marLeft w:val="0"/>
      <w:marRight w:val="0"/>
      <w:marTop w:val="0"/>
      <w:marBottom w:val="0"/>
      <w:divBdr>
        <w:top w:val="none" w:sz="0" w:space="0" w:color="auto"/>
        <w:left w:val="none" w:sz="0" w:space="0" w:color="auto"/>
        <w:bottom w:val="none" w:sz="0" w:space="0" w:color="auto"/>
        <w:right w:val="none" w:sz="0" w:space="0" w:color="auto"/>
      </w:divBdr>
    </w:div>
    <w:div w:id="536239406">
      <w:bodyDiv w:val="1"/>
      <w:marLeft w:val="0"/>
      <w:marRight w:val="0"/>
      <w:marTop w:val="0"/>
      <w:marBottom w:val="0"/>
      <w:divBdr>
        <w:top w:val="none" w:sz="0" w:space="0" w:color="auto"/>
        <w:left w:val="none" w:sz="0" w:space="0" w:color="auto"/>
        <w:bottom w:val="none" w:sz="0" w:space="0" w:color="auto"/>
        <w:right w:val="none" w:sz="0" w:space="0" w:color="auto"/>
      </w:divBdr>
      <w:divsChild>
        <w:div w:id="493953848">
          <w:marLeft w:val="0"/>
          <w:marRight w:val="0"/>
          <w:marTop w:val="0"/>
          <w:marBottom w:val="0"/>
          <w:divBdr>
            <w:top w:val="none" w:sz="0" w:space="0" w:color="auto"/>
            <w:left w:val="none" w:sz="0" w:space="0" w:color="auto"/>
            <w:bottom w:val="none" w:sz="0" w:space="0" w:color="auto"/>
            <w:right w:val="none" w:sz="0" w:space="0" w:color="auto"/>
          </w:divBdr>
        </w:div>
        <w:div w:id="543830403">
          <w:marLeft w:val="0"/>
          <w:marRight w:val="0"/>
          <w:marTop w:val="0"/>
          <w:marBottom w:val="0"/>
          <w:divBdr>
            <w:top w:val="none" w:sz="0" w:space="0" w:color="auto"/>
            <w:left w:val="none" w:sz="0" w:space="0" w:color="auto"/>
            <w:bottom w:val="none" w:sz="0" w:space="0" w:color="auto"/>
            <w:right w:val="none" w:sz="0" w:space="0" w:color="auto"/>
          </w:divBdr>
        </w:div>
        <w:div w:id="1735813415">
          <w:marLeft w:val="0"/>
          <w:marRight w:val="0"/>
          <w:marTop w:val="0"/>
          <w:marBottom w:val="0"/>
          <w:divBdr>
            <w:top w:val="none" w:sz="0" w:space="0" w:color="auto"/>
            <w:left w:val="none" w:sz="0" w:space="0" w:color="auto"/>
            <w:bottom w:val="none" w:sz="0" w:space="0" w:color="auto"/>
            <w:right w:val="none" w:sz="0" w:space="0" w:color="auto"/>
          </w:divBdr>
        </w:div>
        <w:div w:id="1917129221">
          <w:marLeft w:val="0"/>
          <w:marRight w:val="0"/>
          <w:marTop w:val="0"/>
          <w:marBottom w:val="0"/>
          <w:divBdr>
            <w:top w:val="none" w:sz="0" w:space="0" w:color="auto"/>
            <w:left w:val="none" w:sz="0" w:space="0" w:color="auto"/>
            <w:bottom w:val="none" w:sz="0" w:space="0" w:color="auto"/>
            <w:right w:val="none" w:sz="0" w:space="0" w:color="auto"/>
          </w:divBdr>
        </w:div>
        <w:div w:id="1943492898">
          <w:marLeft w:val="0"/>
          <w:marRight w:val="0"/>
          <w:marTop w:val="0"/>
          <w:marBottom w:val="0"/>
          <w:divBdr>
            <w:top w:val="none" w:sz="0" w:space="0" w:color="auto"/>
            <w:left w:val="none" w:sz="0" w:space="0" w:color="auto"/>
            <w:bottom w:val="none" w:sz="0" w:space="0" w:color="auto"/>
            <w:right w:val="none" w:sz="0" w:space="0" w:color="auto"/>
          </w:divBdr>
        </w:div>
      </w:divsChild>
    </w:div>
    <w:div w:id="550461028">
      <w:bodyDiv w:val="1"/>
      <w:marLeft w:val="0"/>
      <w:marRight w:val="0"/>
      <w:marTop w:val="0"/>
      <w:marBottom w:val="0"/>
      <w:divBdr>
        <w:top w:val="none" w:sz="0" w:space="0" w:color="auto"/>
        <w:left w:val="none" w:sz="0" w:space="0" w:color="auto"/>
        <w:bottom w:val="none" w:sz="0" w:space="0" w:color="auto"/>
        <w:right w:val="none" w:sz="0" w:space="0" w:color="auto"/>
      </w:divBdr>
      <w:divsChild>
        <w:div w:id="169487219">
          <w:marLeft w:val="0"/>
          <w:marRight w:val="0"/>
          <w:marTop w:val="0"/>
          <w:marBottom w:val="0"/>
          <w:divBdr>
            <w:top w:val="none" w:sz="0" w:space="0" w:color="auto"/>
            <w:left w:val="none" w:sz="0" w:space="0" w:color="auto"/>
            <w:bottom w:val="none" w:sz="0" w:space="0" w:color="auto"/>
            <w:right w:val="none" w:sz="0" w:space="0" w:color="auto"/>
          </w:divBdr>
        </w:div>
        <w:div w:id="1712925156">
          <w:marLeft w:val="0"/>
          <w:marRight w:val="0"/>
          <w:marTop w:val="0"/>
          <w:marBottom w:val="0"/>
          <w:divBdr>
            <w:top w:val="none" w:sz="0" w:space="0" w:color="auto"/>
            <w:left w:val="none" w:sz="0" w:space="0" w:color="auto"/>
            <w:bottom w:val="none" w:sz="0" w:space="0" w:color="auto"/>
            <w:right w:val="none" w:sz="0" w:space="0" w:color="auto"/>
          </w:divBdr>
        </w:div>
      </w:divsChild>
    </w:div>
    <w:div w:id="553809195">
      <w:bodyDiv w:val="1"/>
      <w:marLeft w:val="0"/>
      <w:marRight w:val="0"/>
      <w:marTop w:val="0"/>
      <w:marBottom w:val="0"/>
      <w:divBdr>
        <w:top w:val="none" w:sz="0" w:space="0" w:color="auto"/>
        <w:left w:val="none" w:sz="0" w:space="0" w:color="auto"/>
        <w:bottom w:val="none" w:sz="0" w:space="0" w:color="auto"/>
        <w:right w:val="none" w:sz="0" w:space="0" w:color="auto"/>
      </w:divBdr>
    </w:div>
    <w:div w:id="565340948">
      <w:bodyDiv w:val="1"/>
      <w:marLeft w:val="0"/>
      <w:marRight w:val="0"/>
      <w:marTop w:val="0"/>
      <w:marBottom w:val="0"/>
      <w:divBdr>
        <w:top w:val="none" w:sz="0" w:space="0" w:color="auto"/>
        <w:left w:val="none" w:sz="0" w:space="0" w:color="auto"/>
        <w:bottom w:val="none" w:sz="0" w:space="0" w:color="auto"/>
        <w:right w:val="none" w:sz="0" w:space="0" w:color="auto"/>
      </w:divBdr>
      <w:divsChild>
        <w:div w:id="978726486">
          <w:marLeft w:val="0"/>
          <w:marRight w:val="0"/>
          <w:marTop w:val="0"/>
          <w:marBottom w:val="0"/>
          <w:divBdr>
            <w:top w:val="none" w:sz="0" w:space="0" w:color="auto"/>
            <w:left w:val="none" w:sz="0" w:space="0" w:color="auto"/>
            <w:bottom w:val="none" w:sz="0" w:space="0" w:color="auto"/>
            <w:right w:val="none" w:sz="0" w:space="0" w:color="auto"/>
          </w:divBdr>
        </w:div>
        <w:div w:id="782772407">
          <w:marLeft w:val="0"/>
          <w:marRight w:val="0"/>
          <w:marTop w:val="0"/>
          <w:marBottom w:val="0"/>
          <w:divBdr>
            <w:top w:val="none" w:sz="0" w:space="0" w:color="auto"/>
            <w:left w:val="none" w:sz="0" w:space="0" w:color="auto"/>
            <w:bottom w:val="none" w:sz="0" w:space="0" w:color="auto"/>
            <w:right w:val="none" w:sz="0" w:space="0" w:color="auto"/>
          </w:divBdr>
        </w:div>
        <w:div w:id="457459883">
          <w:marLeft w:val="0"/>
          <w:marRight w:val="0"/>
          <w:marTop w:val="0"/>
          <w:marBottom w:val="0"/>
          <w:divBdr>
            <w:top w:val="none" w:sz="0" w:space="0" w:color="auto"/>
            <w:left w:val="none" w:sz="0" w:space="0" w:color="auto"/>
            <w:bottom w:val="none" w:sz="0" w:space="0" w:color="auto"/>
            <w:right w:val="none" w:sz="0" w:space="0" w:color="auto"/>
          </w:divBdr>
        </w:div>
        <w:div w:id="1925869145">
          <w:marLeft w:val="0"/>
          <w:marRight w:val="0"/>
          <w:marTop w:val="0"/>
          <w:marBottom w:val="0"/>
          <w:divBdr>
            <w:top w:val="none" w:sz="0" w:space="0" w:color="auto"/>
            <w:left w:val="none" w:sz="0" w:space="0" w:color="auto"/>
            <w:bottom w:val="none" w:sz="0" w:space="0" w:color="auto"/>
            <w:right w:val="none" w:sz="0" w:space="0" w:color="auto"/>
          </w:divBdr>
        </w:div>
        <w:div w:id="1713724055">
          <w:marLeft w:val="0"/>
          <w:marRight w:val="0"/>
          <w:marTop w:val="0"/>
          <w:marBottom w:val="0"/>
          <w:divBdr>
            <w:top w:val="none" w:sz="0" w:space="0" w:color="auto"/>
            <w:left w:val="none" w:sz="0" w:space="0" w:color="auto"/>
            <w:bottom w:val="none" w:sz="0" w:space="0" w:color="auto"/>
            <w:right w:val="none" w:sz="0" w:space="0" w:color="auto"/>
          </w:divBdr>
        </w:div>
        <w:div w:id="1869370229">
          <w:marLeft w:val="0"/>
          <w:marRight w:val="0"/>
          <w:marTop w:val="0"/>
          <w:marBottom w:val="0"/>
          <w:divBdr>
            <w:top w:val="none" w:sz="0" w:space="0" w:color="auto"/>
            <w:left w:val="none" w:sz="0" w:space="0" w:color="auto"/>
            <w:bottom w:val="none" w:sz="0" w:space="0" w:color="auto"/>
            <w:right w:val="none" w:sz="0" w:space="0" w:color="auto"/>
          </w:divBdr>
        </w:div>
        <w:div w:id="1646163240">
          <w:marLeft w:val="0"/>
          <w:marRight w:val="0"/>
          <w:marTop w:val="0"/>
          <w:marBottom w:val="0"/>
          <w:divBdr>
            <w:top w:val="none" w:sz="0" w:space="0" w:color="auto"/>
            <w:left w:val="none" w:sz="0" w:space="0" w:color="auto"/>
            <w:bottom w:val="none" w:sz="0" w:space="0" w:color="auto"/>
            <w:right w:val="none" w:sz="0" w:space="0" w:color="auto"/>
          </w:divBdr>
        </w:div>
        <w:div w:id="591009938">
          <w:marLeft w:val="0"/>
          <w:marRight w:val="0"/>
          <w:marTop w:val="0"/>
          <w:marBottom w:val="0"/>
          <w:divBdr>
            <w:top w:val="none" w:sz="0" w:space="0" w:color="auto"/>
            <w:left w:val="none" w:sz="0" w:space="0" w:color="auto"/>
            <w:bottom w:val="none" w:sz="0" w:space="0" w:color="auto"/>
            <w:right w:val="none" w:sz="0" w:space="0" w:color="auto"/>
          </w:divBdr>
        </w:div>
      </w:divsChild>
    </w:div>
    <w:div w:id="600995423">
      <w:bodyDiv w:val="1"/>
      <w:marLeft w:val="0"/>
      <w:marRight w:val="0"/>
      <w:marTop w:val="0"/>
      <w:marBottom w:val="0"/>
      <w:divBdr>
        <w:top w:val="none" w:sz="0" w:space="0" w:color="auto"/>
        <w:left w:val="none" w:sz="0" w:space="0" w:color="auto"/>
        <w:bottom w:val="none" w:sz="0" w:space="0" w:color="auto"/>
        <w:right w:val="none" w:sz="0" w:space="0" w:color="auto"/>
      </w:divBdr>
    </w:div>
    <w:div w:id="622661417">
      <w:bodyDiv w:val="1"/>
      <w:marLeft w:val="0"/>
      <w:marRight w:val="0"/>
      <w:marTop w:val="0"/>
      <w:marBottom w:val="0"/>
      <w:divBdr>
        <w:top w:val="none" w:sz="0" w:space="0" w:color="auto"/>
        <w:left w:val="none" w:sz="0" w:space="0" w:color="auto"/>
        <w:bottom w:val="none" w:sz="0" w:space="0" w:color="auto"/>
        <w:right w:val="none" w:sz="0" w:space="0" w:color="auto"/>
      </w:divBdr>
      <w:divsChild>
        <w:div w:id="381296198">
          <w:marLeft w:val="0"/>
          <w:marRight w:val="0"/>
          <w:marTop w:val="0"/>
          <w:marBottom w:val="0"/>
          <w:divBdr>
            <w:top w:val="none" w:sz="0" w:space="0" w:color="auto"/>
            <w:left w:val="none" w:sz="0" w:space="0" w:color="auto"/>
            <w:bottom w:val="none" w:sz="0" w:space="0" w:color="auto"/>
            <w:right w:val="none" w:sz="0" w:space="0" w:color="auto"/>
          </w:divBdr>
        </w:div>
        <w:div w:id="407843814">
          <w:marLeft w:val="0"/>
          <w:marRight w:val="0"/>
          <w:marTop w:val="0"/>
          <w:marBottom w:val="0"/>
          <w:divBdr>
            <w:top w:val="none" w:sz="0" w:space="0" w:color="auto"/>
            <w:left w:val="none" w:sz="0" w:space="0" w:color="auto"/>
            <w:bottom w:val="none" w:sz="0" w:space="0" w:color="auto"/>
            <w:right w:val="none" w:sz="0" w:space="0" w:color="auto"/>
          </w:divBdr>
        </w:div>
        <w:div w:id="1476754860">
          <w:marLeft w:val="0"/>
          <w:marRight w:val="0"/>
          <w:marTop w:val="0"/>
          <w:marBottom w:val="0"/>
          <w:divBdr>
            <w:top w:val="none" w:sz="0" w:space="0" w:color="auto"/>
            <w:left w:val="none" w:sz="0" w:space="0" w:color="auto"/>
            <w:bottom w:val="none" w:sz="0" w:space="0" w:color="auto"/>
            <w:right w:val="none" w:sz="0" w:space="0" w:color="auto"/>
          </w:divBdr>
        </w:div>
        <w:div w:id="1514759862">
          <w:marLeft w:val="0"/>
          <w:marRight w:val="0"/>
          <w:marTop w:val="0"/>
          <w:marBottom w:val="0"/>
          <w:divBdr>
            <w:top w:val="none" w:sz="0" w:space="0" w:color="auto"/>
            <w:left w:val="none" w:sz="0" w:space="0" w:color="auto"/>
            <w:bottom w:val="none" w:sz="0" w:space="0" w:color="auto"/>
            <w:right w:val="none" w:sz="0" w:space="0" w:color="auto"/>
          </w:divBdr>
        </w:div>
        <w:div w:id="1785617650">
          <w:marLeft w:val="0"/>
          <w:marRight w:val="0"/>
          <w:marTop w:val="0"/>
          <w:marBottom w:val="0"/>
          <w:divBdr>
            <w:top w:val="none" w:sz="0" w:space="0" w:color="auto"/>
            <w:left w:val="none" w:sz="0" w:space="0" w:color="auto"/>
            <w:bottom w:val="none" w:sz="0" w:space="0" w:color="auto"/>
            <w:right w:val="none" w:sz="0" w:space="0" w:color="auto"/>
          </w:divBdr>
        </w:div>
        <w:div w:id="2057504492">
          <w:marLeft w:val="0"/>
          <w:marRight w:val="0"/>
          <w:marTop w:val="0"/>
          <w:marBottom w:val="0"/>
          <w:divBdr>
            <w:top w:val="none" w:sz="0" w:space="0" w:color="auto"/>
            <w:left w:val="none" w:sz="0" w:space="0" w:color="auto"/>
            <w:bottom w:val="none" w:sz="0" w:space="0" w:color="auto"/>
            <w:right w:val="none" w:sz="0" w:space="0" w:color="auto"/>
          </w:divBdr>
        </w:div>
      </w:divsChild>
    </w:div>
    <w:div w:id="681590663">
      <w:bodyDiv w:val="1"/>
      <w:marLeft w:val="0"/>
      <w:marRight w:val="0"/>
      <w:marTop w:val="0"/>
      <w:marBottom w:val="0"/>
      <w:divBdr>
        <w:top w:val="none" w:sz="0" w:space="0" w:color="auto"/>
        <w:left w:val="none" w:sz="0" w:space="0" w:color="auto"/>
        <w:bottom w:val="none" w:sz="0" w:space="0" w:color="auto"/>
        <w:right w:val="none" w:sz="0" w:space="0" w:color="auto"/>
      </w:divBdr>
      <w:divsChild>
        <w:div w:id="77136275">
          <w:marLeft w:val="0"/>
          <w:marRight w:val="0"/>
          <w:marTop w:val="0"/>
          <w:marBottom w:val="0"/>
          <w:divBdr>
            <w:top w:val="none" w:sz="0" w:space="0" w:color="auto"/>
            <w:left w:val="none" w:sz="0" w:space="0" w:color="auto"/>
            <w:bottom w:val="none" w:sz="0" w:space="0" w:color="auto"/>
            <w:right w:val="none" w:sz="0" w:space="0" w:color="auto"/>
          </w:divBdr>
        </w:div>
        <w:div w:id="2132017223">
          <w:marLeft w:val="0"/>
          <w:marRight w:val="0"/>
          <w:marTop w:val="0"/>
          <w:marBottom w:val="0"/>
          <w:divBdr>
            <w:top w:val="none" w:sz="0" w:space="0" w:color="auto"/>
            <w:left w:val="none" w:sz="0" w:space="0" w:color="auto"/>
            <w:bottom w:val="none" w:sz="0" w:space="0" w:color="auto"/>
            <w:right w:val="none" w:sz="0" w:space="0" w:color="auto"/>
          </w:divBdr>
        </w:div>
      </w:divsChild>
    </w:div>
    <w:div w:id="696006320">
      <w:bodyDiv w:val="1"/>
      <w:marLeft w:val="0"/>
      <w:marRight w:val="0"/>
      <w:marTop w:val="0"/>
      <w:marBottom w:val="0"/>
      <w:divBdr>
        <w:top w:val="none" w:sz="0" w:space="0" w:color="auto"/>
        <w:left w:val="none" w:sz="0" w:space="0" w:color="auto"/>
        <w:bottom w:val="none" w:sz="0" w:space="0" w:color="auto"/>
        <w:right w:val="none" w:sz="0" w:space="0" w:color="auto"/>
      </w:divBdr>
    </w:div>
    <w:div w:id="730080583">
      <w:bodyDiv w:val="1"/>
      <w:marLeft w:val="0"/>
      <w:marRight w:val="0"/>
      <w:marTop w:val="0"/>
      <w:marBottom w:val="0"/>
      <w:divBdr>
        <w:top w:val="none" w:sz="0" w:space="0" w:color="auto"/>
        <w:left w:val="none" w:sz="0" w:space="0" w:color="auto"/>
        <w:bottom w:val="none" w:sz="0" w:space="0" w:color="auto"/>
        <w:right w:val="none" w:sz="0" w:space="0" w:color="auto"/>
      </w:divBdr>
    </w:div>
    <w:div w:id="742720790">
      <w:bodyDiv w:val="1"/>
      <w:marLeft w:val="0"/>
      <w:marRight w:val="0"/>
      <w:marTop w:val="0"/>
      <w:marBottom w:val="0"/>
      <w:divBdr>
        <w:top w:val="none" w:sz="0" w:space="0" w:color="auto"/>
        <w:left w:val="none" w:sz="0" w:space="0" w:color="auto"/>
        <w:bottom w:val="none" w:sz="0" w:space="0" w:color="auto"/>
        <w:right w:val="none" w:sz="0" w:space="0" w:color="auto"/>
      </w:divBdr>
    </w:div>
    <w:div w:id="763453002">
      <w:bodyDiv w:val="1"/>
      <w:marLeft w:val="0"/>
      <w:marRight w:val="0"/>
      <w:marTop w:val="0"/>
      <w:marBottom w:val="0"/>
      <w:divBdr>
        <w:top w:val="none" w:sz="0" w:space="0" w:color="auto"/>
        <w:left w:val="none" w:sz="0" w:space="0" w:color="auto"/>
        <w:bottom w:val="none" w:sz="0" w:space="0" w:color="auto"/>
        <w:right w:val="none" w:sz="0" w:space="0" w:color="auto"/>
      </w:divBdr>
    </w:div>
    <w:div w:id="815414316">
      <w:bodyDiv w:val="1"/>
      <w:marLeft w:val="0"/>
      <w:marRight w:val="0"/>
      <w:marTop w:val="0"/>
      <w:marBottom w:val="0"/>
      <w:divBdr>
        <w:top w:val="none" w:sz="0" w:space="0" w:color="auto"/>
        <w:left w:val="none" w:sz="0" w:space="0" w:color="auto"/>
        <w:bottom w:val="none" w:sz="0" w:space="0" w:color="auto"/>
        <w:right w:val="none" w:sz="0" w:space="0" w:color="auto"/>
      </w:divBdr>
    </w:div>
    <w:div w:id="834884411">
      <w:bodyDiv w:val="1"/>
      <w:marLeft w:val="0"/>
      <w:marRight w:val="0"/>
      <w:marTop w:val="0"/>
      <w:marBottom w:val="0"/>
      <w:divBdr>
        <w:top w:val="none" w:sz="0" w:space="0" w:color="auto"/>
        <w:left w:val="none" w:sz="0" w:space="0" w:color="auto"/>
        <w:bottom w:val="none" w:sz="0" w:space="0" w:color="auto"/>
        <w:right w:val="none" w:sz="0" w:space="0" w:color="auto"/>
      </w:divBdr>
    </w:div>
    <w:div w:id="850947939">
      <w:bodyDiv w:val="1"/>
      <w:marLeft w:val="0"/>
      <w:marRight w:val="0"/>
      <w:marTop w:val="0"/>
      <w:marBottom w:val="0"/>
      <w:divBdr>
        <w:top w:val="none" w:sz="0" w:space="0" w:color="auto"/>
        <w:left w:val="none" w:sz="0" w:space="0" w:color="auto"/>
        <w:bottom w:val="none" w:sz="0" w:space="0" w:color="auto"/>
        <w:right w:val="none" w:sz="0" w:space="0" w:color="auto"/>
      </w:divBdr>
    </w:div>
    <w:div w:id="857620210">
      <w:bodyDiv w:val="1"/>
      <w:marLeft w:val="0"/>
      <w:marRight w:val="0"/>
      <w:marTop w:val="0"/>
      <w:marBottom w:val="0"/>
      <w:divBdr>
        <w:top w:val="none" w:sz="0" w:space="0" w:color="auto"/>
        <w:left w:val="none" w:sz="0" w:space="0" w:color="auto"/>
        <w:bottom w:val="none" w:sz="0" w:space="0" w:color="auto"/>
        <w:right w:val="none" w:sz="0" w:space="0" w:color="auto"/>
      </w:divBdr>
      <w:divsChild>
        <w:div w:id="229777588">
          <w:marLeft w:val="0"/>
          <w:marRight w:val="0"/>
          <w:marTop w:val="0"/>
          <w:marBottom w:val="0"/>
          <w:divBdr>
            <w:top w:val="none" w:sz="0" w:space="0" w:color="auto"/>
            <w:left w:val="none" w:sz="0" w:space="0" w:color="auto"/>
            <w:bottom w:val="none" w:sz="0" w:space="0" w:color="auto"/>
            <w:right w:val="none" w:sz="0" w:space="0" w:color="auto"/>
          </w:divBdr>
        </w:div>
        <w:div w:id="649096371">
          <w:marLeft w:val="0"/>
          <w:marRight w:val="0"/>
          <w:marTop w:val="0"/>
          <w:marBottom w:val="0"/>
          <w:divBdr>
            <w:top w:val="none" w:sz="0" w:space="0" w:color="auto"/>
            <w:left w:val="none" w:sz="0" w:space="0" w:color="auto"/>
            <w:bottom w:val="none" w:sz="0" w:space="0" w:color="auto"/>
            <w:right w:val="none" w:sz="0" w:space="0" w:color="auto"/>
          </w:divBdr>
        </w:div>
        <w:div w:id="1073699533">
          <w:marLeft w:val="0"/>
          <w:marRight w:val="0"/>
          <w:marTop w:val="0"/>
          <w:marBottom w:val="0"/>
          <w:divBdr>
            <w:top w:val="none" w:sz="0" w:space="0" w:color="auto"/>
            <w:left w:val="none" w:sz="0" w:space="0" w:color="auto"/>
            <w:bottom w:val="none" w:sz="0" w:space="0" w:color="auto"/>
            <w:right w:val="none" w:sz="0" w:space="0" w:color="auto"/>
          </w:divBdr>
        </w:div>
      </w:divsChild>
    </w:div>
    <w:div w:id="865220676">
      <w:bodyDiv w:val="1"/>
      <w:marLeft w:val="0"/>
      <w:marRight w:val="0"/>
      <w:marTop w:val="0"/>
      <w:marBottom w:val="0"/>
      <w:divBdr>
        <w:top w:val="none" w:sz="0" w:space="0" w:color="auto"/>
        <w:left w:val="none" w:sz="0" w:space="0" w:color="auto"/>
        <w:bottom w:val="none" w:sz="0" w:space="0" w:color="auto"/>
        <w:right w:val="none" w:sz="0" w:space="0" w:color="auto"/>
      </w:divBdr>
      <w:divsChild>
        <w:div w:id="466363263">
          <w:marLeft w:val="0"/>
          <w:marRight w:val="0"/>
          <w:marTop w:val="0"/>
          <w:marBottom w:val="0"/>
          <w:divBdr>
            <w:top w:val="none" w:sz="0" w:space="0" w:color="auto"/>
            <w:left w:val="none" w:sz="0" w:space="0" w:color="auto"/>
            <w:bottom w:val="none" w:sz="0" w:space="0" w:color="auto"/>
            <w:right w:val="none" w:sz="0" w:space="0" w:color="auto"/>
          </w:divBdr>
        </w:div>
        <w:div w:id="526798018">
          <w:marLeft w:val="0"/>
          <w:marRight w:val="0"/>
          <w:marTop w:val="0"/>
          <w:marBottom w:val="0"/>
          <w:divBdr>
            <w:top w:val="none" w:sz="0" w:space="0" w:color="auto"/>
            <w:left w:val="none" w:sz="0" w:space="0" w:color="auto"/>
            <w:bottom w:val="none" w:sz="0" w:space="0" w:color="auto"/>
            <w:right w:val="none" w:sz="0" w:space="0" w:color="auto"/>
          </w:divBdr>
        </w:div>
        <w:div w:id="814954117">
          <w:marLeft w:val="0"/>
          <w:marRight w:val="0"/>
          <w:marTop w:val="0"/>
          <w:marBottom w:val="0"/>
          <w:divBdr>
            <w:top w:val="none" w:sz="0" w:space="0" w:color="auto"/>
            <w:left w:val="none" w:sz="0" w:space="0" w:color="auto"/>
            <w:bottom w:val="none" w:sz="0" w:space="0" w:color="auto"/>
            <w:right w:val="none" w:sz="0" w:space="0" w:color="auto"/>
          </w:divBdr>
        </w:div>
        <w:div w:id="987977893">
          <w:marLeft w:val="0"/>
          <w:marRight w:val="0"/>
          <w:marTop w:val="0"/>
          <w:marBottom w:val="0"/>
          <w:divBdr>
            <w:top w:val="none" w:sz="0" w:space="0" w:color="auto"/>
            <w:left w:val="none" w:sz="0" w:space="0" w:color="auto"/>
            <w:bottom w:val="none" w:sz="0" w:space="0" w:color="auto"/>
            <w:right w:val="none" w:sz="0" w:space="0" w:color="auto"/>
          </w:divBdr>
        </w:div>
        <w:div w:id="1361783447">
          <w:marLeft w:val="0"/>
          <w:marRight w:val="0"/>
          <w:marTop w:val="0"/>
          <w:marBottom w:val="0"/>
          <w:divBdr>
            <w:top w:val="none" w:sz="0" w:space="0" w:color="auto"/>
            <w:left w:val="none" w:sz="0" w:space="0" w:color="auto"/>
            <w:bottom w:val="none" w:sz="0" w:space="0" w:color="auto"/>
            <w:right w:val="none" w:sz="0" w:space="0" w:color="auto"/>
          </w:divBdr>
        </w:div>
        <w:div w:id="1527794458">
          <w:marLeft w:val="0"/>
          <w:marRight w:val="0"/>
          <w:marTop w:val="0"/>
          <w:marBottom w:val="0"/>
          <w:divBdr>
            <w:top w:val="none" w:sz="0" w:space="0" w:color="auto"/>
            <w:left w:val="none" w:sz="0" w:space="0" w:color="auto"/>
            <w:bottom w:val="none" w:sz="0" w:space="0" w:color="auto"/>
            <w:right w:val="none" w:sz="0" w:space="0" w:color="auto"/>
          </w:divBdr>
        </w:div>
        <w:div w:id="1545948853">
          <w:marLeft w:val="0"/>
          <w:marRight w:val="0"/>
          <w:marTop w:val="0"/>
          <w:marBottom w:val="0"/>
          <w:divBdr>
            <w:top w:val="none" w:sz="0" w:space="0" w:color="auto"/>
            <w:left w:val="none" w:sz="0" w:space="0" w:color="auto"/>
            <w:bottom w:val="none" w:sz="0" w:space="0" w:color="auto"/>
            <w:right w:val="none" w:sz="0" w:space="0" w:color="auto"/>
          </w:divBdr>
        </w:div>
        <w:div w:id="1573274198">
          <w:marLeft w:val="0"/>
          <w:marRight w:val="0"/>
          <w:marTop w:val="0"/>
          <w:marBottom w:val="0"/>
          <w:divBdr>
            <w:top w:val="none" w:sz="0" w:space="0" w:color="auto"/>
            <w:left w:val="none" w:sz="0" w:space="0" w:color="auto"/>
            <w:bottom w:val="none" w:sz="0" w:space="0" w:color="auto"/>
            <w:right w:val="none" w:sz="0" w:space="0" w:color="auto"/>
          </w:divBdr>
        </w:div>
        <w:div w:id="1604610560">
          <w:marLeft w:val="0"/>
          <w:marRight w:val="0"/>
          <w:marTop w:val="0"/>
          <w:marBottom w:val="0"/>
          <w:divBdr>
            <w:top w:val="none" w:sz="0" w:space="0" w:color="auto"/>
            <w:left w:val="none" w:sz="0" w:space="0" w:color="auto"/>
            <w:bottom w:val="none" w:sz="0" w:space="0" w:color="auto"/>
            <w:right w:val="none" w:sz="0" w:space="0" w:color="auto"/>
          </w:divBdr>
        </w:div>
        <w:div w:id="1703751235">
          <w:marLeft w:val="0"/>
          <w:marRight w:val="0"/>
          <w:marTop w:val="0"/>
          <w:marBottom w:val="0"/>
          <w:divBdr>
            <w:top w:val="none" w:sz="0" w:space="0" w:color="auto"/>
            <w:left w:val="none" w:sz="0" w:space="0" w:color="auto"/>
            <w:bottom w:val="none" w:sz="0" w:space="0" w:color="auto"/>
            <w:right w:val="none" w:sz="0" w:space="0" w:color="auto"/>
          </w:divBdr>
        </w:div>
        <w:div w:id="1919289964">
          <w:marLeft w:val="0"/>
          <w:marRight w:val="0"/>
          <w:marTop w:val="0"/>
          <w:marBottom w:val="0"/>
          <w:divBdr>
            <w:top w:val="none" w:sz="0" w:space="0" w:color="auto"/>
            <w:left w:val="none" w:sz="0" w:space="0" w:color="auto"/>
            <w:bottom w:val="none" w:sz="0" w:space="0" w:color="auto"/>
            <w:right w:val="none" w:sz="0" w:space="0" w:color="auto"/>
          </w:divBdr>
        </w:div>
        <w:div w:id="2015065358">
          <w:marLeft w:val="0"/>
          <w:marRight w:val="0"/>
          <w:marTop w:val="0"/>
          <w:marBottom w:val="0"/>
          <w:divBdr>
            <w:top w:val="none" w:sz="0" w:space="0" w:color="auto"/>
            <w:left w:val="none" w:sz="0" w:space="0" w:color="auto"/>
            <w:bottom w:val="none" w:sz="0" w:space="0" w:color="auto"/>
            <w:right w:val="none" w:sz="0" w:space="0" w:color="auto"/>
          </w:divBdr>
        </w:div>
      </w:divsChild>
    </w:div>
    <w:div w:id="877738746">
      <w:bodyDiv w:val="1"/>
      <w:marLeft w:val="0"/>
      <w:marRight w:val="0"/>
      <w:marTop w:val="0"/>
      <w:marBottom w:val="0"/>
      <w:divBdr>
        <w:top w:val="none" w:sz="0" w:space="0" w:color="auto"/>
        <w:left w:val="none" w:sz="0" w:space="0" w:color="auto"/>
        <w:bottom w:val="none" w:sz="0" w:space="0" w:color="auto"/>
        <w:right w:val="none" w:sz="0" w:space="0" w:color="auto"/>
      </w:divBdr>
    </w:div>
    <w:div w:id="934481009">
      <w:bodyDiv w:val="1"/>
      <w:marLeft w:val="0"/>
      <w:marRight w:val="0"/>
      <w:marTop w:val="0"/>
      <w:marBottom w:val="0"/>
      <w:divBdr>
        <w:top w:val="none" w:sz="0" w:space="0" w:color="auto"/>
        <w:left w:val="none" w:sz="0" w:space="0" w:color="auto"/>
        <w:bottom w:val="none" w:sz="0" w:space="0" w:color="auto"/>
        <w:right w:val="none" w:sz="0" w:space="0" w:color="auto"/>
      </w:divBdr>
    </w:div>
    <w:div w:id="934705613">
      <w:bodyDiv w:val="1"/>
      <w:marLeft w:val="0"/>
      <w:marRight w:val="0"/>
      <w:marTop w:val="0"/>
      <w:marBottom w:val="0"/>
      <w:divBdr>
        <w:top w:val="none" w:sz="0" w:space="0" w:color="auto"/>
        <w:left w:val="none" w:sz="0" w:space="0" w:color="auto"/>
        <w:bottom w:val="none" w:sz="0" w:space="0" w:color="auto"/>
        <w:right w:val="none" w:sz="0" w:space="0" w:color="auto"/>
      </w:divBdr>
    </w:div>
    <w:div w:id="957417945">
      <w:marLeft w:val="0"/>
      <w:marRight w:val="0"/>
      <w:marTop w:val="0"/>
      <w:marBottom w:val="0"/>
      <w:divBdr>
        <w:top w:val="none" w:sz="0" w:space="0" w:color="auto"/>
        <w:left w:val="none" w:sz="0" w:space="0" w:color="auto"/>
        <w:bottom w:val="none" w:sz="0" w:space="0" w:color="auto"/>
        <w:right w:val="none" w:sz="0" w:space="0" w:color="auto"/>
      </w:divBdr>
    </w:div>
    <w:div w:id="958948745">
      <w:bodyDiv w:val="1"/>
      <w:marLeft w:val="0"/>
      <w:marRight w:val="0"/>
      <w:marTop w:val="0"/>
      <w:marBottom w:val="0"/>
      <w:divBdr>
        <w:top w:val="none" w:sz="0" w:space="0" w:color="auto"/>
        <w:left w:val="none" w:sz="0" w:space="0" w:color="auto"/>
        <w:bottom w:val="none" w:sz="0" w:space="0" w:color="auto"/>
        <w:right w:val="none" w:sz="0" w:space="0" w:color="auto"/>
      </w:divBdr>
    </w:div>
    <w:div w:id="979310266">
      <w:bodyDiv w:val="1"/>
      <w:marLeft w:val="0"/>
      <w:marRight w:val="0"/>
      <w:marTop w:val="0"/>
      <w:marBottom w:val="0"/>
      <w:divBdr>
        <w:top w:val="none" w:sz="0" w:space="0" w:color="auto"/>
        <w:left w:val="none" w:sz="0" w:space="0" w:color="auto"/>
        <w:bottom w:val="none" w:sz="0" w:space="0" w:color="auto"/>
        <w:right w:val="none" w:sz="0" w:space="0" w:color="auto"/>
      </w:divBdr>
    </w:div>
    <w:div w:id="981033726">
      <w:bodyDiv w:val="1"/>
      <w:marLeft w:val="0"/>
      <w:marRight w:val="0"/>
      <w:marTop w:val="0"/>
      <w:marBottom w:val="0"/>
      <w:divBdr>
        <w:top w:val="none" w:sz="0" w:space="0" w:color="auto"/>
        <w:left w:val="none" w:sz="0" w:space="0" w:color="auto"/>
        <w:bottom w:val="none" w:sz="0" w:space="0" w:color="auto"/>
        <w:right w:val="none" w:sz="0" w:space="0" w:color="auto"/>
      </w:divBdr>
    </w:div>
    <w:div w:id="990598963">
      <w:bodyDiv w:val="1"/>
      <w:marLeft w:val="0"/>
      <w:marRight w:val="0"/>
      <w:marTop w:val="0"/>
      <w:marBottom w:val="0"/>
      <w:divBdr>
        <w:top w:val="none" w:sz="0" w:space="0" w:color="auto"/>
        <w:left w:val="none" w:sz="0" w:space="0" w:color="auto"/>
        <w:bottom w:val="none" w:sz="0" w:space="0" w:color="auto"/>
        <w:right w:val="none" w:sz="0" w:space="0" w:color="auto"/>
      </w:divBdr>
    </w:div>
    <w:div w:id="1028481857">
      <w:bodyDiv w:val="1"/>
      <w:marLeft w:val="0"/>
      <w:marRight w:val="0"/>
      <w:marTop w:val="0"/>
      <w:marBottom w:val="0"/>
      <w:divBdr>
        <w:top w:val="none" w:sz="0" w:space="0" w:color="auto"/>
        <w:left w:val="none" w:sz="0" w:space="0" w:color="auto"/>
        <w:bottom w:val="none" w:sz="0" w:space="0" w:color="auto"/>
        <w:right w:val="none" w:sz="0" w:space="0" w:color="auto"/>
      </w:divBdr>
      <w:divsChild>
        <w:div w:id="8221933">
          <w:marLeft w:val="0"/>
          <w:marRight w:val="0"/>
          <w:marTop w:val="0"/>
          <w:marBottom w:val="0"/>
          <w:divBdr>
            <w:top w:val="none" w:sz="0" w:space="0" w:color="auto"/>
            <w:left w:val="none" w:sz="0" w:space="0" w:color="auto"/>
            <w:bottom w:val="none" w:sz="0" w:space="0" w:color="auto"/>
            <w:right w:val="none" w:sz="0" w:space="0" w:color="auto"/>
          </w:divBdr>
        </w:div>
        <w:div w:id="222835357">
          <w:marLeft w:val="0"/>
          <w:marRight w:val="0"/>
          <w:marTop w:val="0"/>
          <w:marBottom w:val="0"/>
          <w:divBdr>
            <w:top w:val="none" w:sz="0" w:space="0" w:color="auto"/>
            <w:left w:val="none" w:sz="0" w:space="0" w:color="auto"/>
            <w:bottom w:val="none" w:sz="0" w:space="0" w:color="auto"/>
            <w:right w:val="none" w:sz="0" w:space="0" w:color="auto"/>
          </w:divBdr>
        </w:div>
        <w:div w:id="230164356">
          <w:marLeft w:val="0"/>
          <w:marRight w:val="0"/>
          <w:marTop w:val="0"/>
          <w:marBottom w:val="0"/>
          <w:divBdr>
            <w:top w:val="none" w:sz="0" w:space="0" w:color="auto"/>
            <w:left w:val="none" w:sz="0" w:space="0" w:color="auto"/>
            <w:bottom w:val="none" w:sz="0" w:space="0" w:color="auto"/>
            <w:right w:val="none" w:sz="0" w:space="0" w:color="auto"/>
          </w:divBdr>
        </w:div>
        <w:div w:id="270405456">
          <w:marLeft w:val="0"/>
          <w:marRight w:val="0"/>
          <w:marTop w:val="0"/>
          <w:marBottom w:val="0"/>
          <w:divBdr>
            <w:top w:val="none" w:sz="0" w:space="0" w:color="auto"/>
            <w:left w:val="none" w:sz="0" w:space="0" w:color="auto"/>
            <w:bottom w:val="none" w:sz="0" w:space="0" w:color="auto"/>
            <w:right w:val="none" w:sz="0" w:space="0" w:color="auto"/>
          </w:divBdr>
        </w:div>
        <w:div w:id="531647774">
          <w:marLeft w:val="0"/>
          <w:marRight w:val="0"/>
          <w:marTop w:val="0"/>
          <w:marBottom w:val="0"/>
          <w:divBdr>
            <w:top w:val="none" w:sz="0" w:space="0" w:color="auto"/>
            <w:left w:val="none" w:sz="0" w:space="0" w:color="auto"/>
            <w:bottom w:val="none" w:sz="0" w:space="0" w:color="auto"/>
            <w:right w:val="none" w:sz="0" w:space="0" w:color="auto"/>
          </w:divBdr>
        </w:div>
        <w:div w:id="674191713">
          <w:marLeft w:val="0"/>
          <w:marRight w:val="0"/>
          <w:marTop w:val="0"/>
          <w:marBottom w:val="0"/>
          <w:divBdr>
            <w:top w:val="none" w:sz="0" w:space="0" w:color="auto"/>
            <w:left w:val="none" w:sz="0" w:space="0" w:color="auto"/>
            <w:bottom w:val="none" w:sz="0" w:space="0" w:color="auto"/>
            <w:right w:val="none" w:sz="0" w:space="0" w:color="auto"/>
          </w:divBdr>
        </w:div>
        <w:div w:id="1510683422">
          <w:marLeft w:val="0"/>
          <w:marRight w:val="0"/>
          <w:marTop w:val="0"/>
          <w:marBottom w:val="0"/>
          <w:divBdr>
            <w:top w:val="none" w:sz="0" w:space="0" w:color="auto"/>
            <w:left w:val="none" w:sz="0" w:space="0" w:color="auto"/>
            <w:bottom w:val="none" w:sz="0" w:space="0" w:color="auto"/>
            <w:right w:val="none" w:sz="0" w:space="0" w:color="auto"/>
          </w:divBdr>
        </w:div>
        <w:div w:id="1865703461">
          <w:marLeft w:val="0"/>
          <w:marRight w:val="0"/>
          <w:marTop w:val="0"/>
          <w:marBottom w:val="0"/>
          <w:divBdr>
            <w:top w:val="none" w:sz="0" w:space="0" w:color="auto"/>
            <w:left w:val="none" w:sz="0" w:space="0" w:color="auto"/>
            <w:bottom w:val="none" w:sz="0" w:space="0" w:color="auto"/>
            <w:right w:val="none" w:sz="0" w:space="0" w:color="auto"/>
          </w:divBdr>
        </w:div>
        <w:div w:id="2054963191">
          <w:marLeft w:val="0"/>
          <w:marRight w:val="0"/>
          <w:marTop w:val="0"/>
          <w:marBottom w:val="0"/>
          <w:divBdr>
            <w:top w:val="none" w:sz="0" w:space="0" w:color="auto"/>
            <w:left w:val="none" w:sz="0" w:space="0" w:color="auto"/>
            <w:bottom w:val="none" w:sz="0" w:space="0" w:color="auto"/>
            <w:right w:val="none" w:sz="0" w:space="0" w:color="auto"/>
          </w:divBdr>
        </w:div>
      </w:divsChild>
    </w:div>
    <w:div w:id="1138376619">
      <w:bodyDiv w:val="1"/>
      <w:marLeft w:val="0"/>
      <w:marRight w:val="0"/>
      <w:marTop w:val="0"/>
      <w:marBottom w:val="0"/>
      <w:divBdr>
        <w:top w:val="none" w:sz="0" w:space="0" w:color="auto"/>
        <w:left w:val="none" w:sz="0" w:space="0" w:color="auto"/>
        <w:bottom w:val="none" w:sz="0" w:space="0" w:color="auto"/>
        <w:right w:val="none" w:sz="0" w:space="0" w:color="auto"/>
      </w:divBdr>
    </w:div>
    <w:div w:id="1146319373">
      <w:bodyDiv w:val="1"/>
      <w:marLeft w:val="0"/>
      <w:marRight w:val="0"/>
      <w:marTop w:val="0"/>
      <w:marBottom w:val="0"/>
      <w:divBdr>
        <w:top w:val="none" w:sz="0" w:space="0" w:color="auto"/>
        <w:left w:val="none" w:sz="0" w:space="0" w:color="auto"/>
        <w:bottom w:val="none" w:sz="0" w:space="0" w:color="auto"/>
        <w:right w:val="none" w:sz="0" w:space="0" w:color="auto"/>
      </w:divBdr>
      <w:divsChild>
        <w:div w:id="636957288">
          <w:marLeft w:val="0"/>
          <w:marRight w:val="0"/>
          <w:marTop w:val="0"/>
          <w:marBottom w:val="0"/>
          <w:divBdr>
            <w:top w:val="none" w:sz="0" w:space="0" w:color="auto"/>
            <w:left w:val="none" w:sz="0" w:space="0" w:color="auto"/>
            <w:bottom w:val="none" w:sz="0" w:space="0" w:color="auto"/>
            <w:right w:val="none" w:sz="0" w:space="0" w:color="auto"/>
          </w:divBdr>
        </w:div>
        <w:div w:id="1386178850">
          <w:marLeft w:val="0"/>
          <w:marRight w:val="0"/>
          <w:marTop w:val="0"/>
          <w:marBottom w:val="0"/>
          <w:divBdr>
            <w:top w:val="none" w:sz="0" w:space="0" w:color="auto"/>
            <w:left w:val="none" w:sz="0" w:space="0" w:color="auto"/>
            <w:bottom w:val="none" w:sz="0" w:space="0" w:color="auto"/>
            <w:right w:val="none" w:sz="0" w:space="0" w:color="auto"/>
          </w:divBdr>
        </w:div>
        <w:div w:id="1534418775">
          <w:marLeft w:val="0"/>
          <w:marRight w:val="0"/>
          <w:marTop w:val="0"/>
          <w:marBottom w:val="0"/>
          <w:divBdr>
            <w:top w:val="none" w:sz="0" w:space="0" w:color="auto"/>
            <w:left w:val="none" w:sz="0" w:space="0" w:color="auto"/>
            <w:bottom w:val="none" w:sz="0" w:space="0" w:color="auto"/>
            <w:right w:val="none" w:sz="0" w:space="0" w:color="auto"/>
          </w:divBdr>
        </w:div>
        <w:div w:id="1873106978">
          <w:marLeft w:val="0"/>
          <w:marRight w:val="0"/>
          <w:marTop w:val="0"/>
          <w:marBottom w:val="0"/>
          <w:divBdr>
            <w:top w:val="none" w:sz="0" w:space="0" w:color="auto"/>
            <w:left w:val="none" w:sz="0" w:space="0" w:color="auto"/>
            <w:bottom w:val="none" w:sz="0" w:space="0" w:color="auto"/>
            <w:right w:val="none" w:sz="0" w:space="0" w:color="auto"/>
          </w:divBdr>
        </w:div>
      </w:divsChild>
    </w:div>
    <w:div w:id="1160343601">
      <w:bodyDiv w:val="1"/>
      <w:marLeft w:val="0"/>
      <w:marRight w:val="0"/>
      <w:marTop w:val="0"/>
      <w:marBottom w:val="0"/>
      <w:divBdr>
        <w:top w:val="none" w:sz="0" w:space="0" w:color="auto"/>
        <w:left w:val="none" w:sz="0" w:space="0" w:color="auto"/>
        <w:bottom w:val="none" w:sz="0" w:space="0" w:color="auto"/>
        <w:right w:val="none" w:sz="0" w:space="0" w:color="auto"/>
      </w:divBdr>
    </w:div>
    <w:div w:id="1169520647">
      <w:bodyDiv w:val="1"/>
      <w:marLeft w:val="0"/>
      <w:marRight w:val="0"/>
      <w:marTop w:val="0"/>
      <w:marBottom w:val="0"/>
      <w:divBdr>
        <w:top w:val="none" w:sz="0" w:space="0" w:color="auto"/>
        <w:left w:val="none" w:sz="0" w:space="0" w:color="auto"/>
        <w:bottom w:val="none" w:sz="0" w:space="0" w:color="auto"/>
        <w:right w:val="none" w:sz="0" w:space="0" w:color="auto"/>
      </w:divBdr>
    </w:div>
    <w:div w:id="1195921451">
      <w:bodyDiv w:val="1"/>
      <w:marLeft w:val="0"/>
      <w:marRight w:val="0"/>
      <w:marTop w:val="0"/>
      <w:marBottom w:val="0"/>
      <w:divBdr>
        <w:top w:val="none" w:sz="0" w:space="0" w:color="auto"/>
        <w:left w:val="none" w:sz="0" w:space="0" w:color="auto"/>
        <w:bottom w:val="none" w:sz="0" w:space="0" w:color="auto"/>
        <w:right w:val="none" w:sz="0" w:space="0" w:color="auto"/>
      </w:divBdr>
      <w:divsChild>
        <w:div w:id="340203240">
          <w:marLeft w:val="0"/>
          <w:marRight w:val="0"/>
          <w:marTop w:val="0"/>
          <w:marBottom w:val="0"/>
          <w:divBdr>
            <w:top w:val="none" w:sz="0" w:space="0" w:color="auto"/>
            <w:left w:val="none" w:sz="0" w:space="0" w:color="auto"/>
            <w:bottom w:val="none" w:sz="0" w:space="0" w:color="auto"/>
            <w:right w:val="none" w:sz="0" w:space="0" w:color="auto"/>
          </w:divBdr>
        </w:div>
        <w:div w:id="1355036904">
          <w:marLeft w:val="0"/>
          <w:marRight w:val="0"/>
          <w:marTop w:val="0"/>
          <w:marBottom w:val="0"/>
          <w:divBdr>
            <w:top w:val="none" w:sz="0" w:space="0" w:color="auto"/>
            <w:left w:val="none" w:sz="0" w:space="0" w:color="auto"/>
            <w:bottom w:val="none" w:sz="0" w:space="0" w:color="auto"/>
            <w:right w:val="none" w:sz="0" w:space="0" w:color="auto"/>
          </w:divBdr>
        </w:div>
      </w:divsChild>
    </w:div>
    <w:div w:id="1199775613">
      <w:bodyDiv w:val="1"/>
      <w:marLeft w:val="0"/>
      <w:marRight w:val="0"/>
      <w:marTop w:val="0"/>
      <w:marBottom w:val="0"/>
      <w:divBdr>
        <w:top w:val="none" w:sz="0" w:space="0" w:color="auto"/>
        <w:left w:val="none" w:sz="0" w:space="0" w:color="auto"/>
        <w:bottom w:val="none" w:sz="0" w:space="0" w:color="auto"/>
        <w:right w:val="none" w:sz="0" w:space="0" w:color="auto"/>
      </w:divBdr>
      <w:divsChild>
        <w:div w:id="1954285178">
          <w:marLeft w:val="0"/>
          <w:marRight w:val="0"/>
          <w:marTop w:val="0"/>
          <w:marBottom w:val="0"/>
          <w:divBdr>
            <w:top w:val="none" w:sz="0" w:space="0" w:color="auto"/>
            <w:left w:val="none" w:sz="0" w:space="0" w:color="auto"/>
            <w:bottom w:val="none" w:sz="0" w:space="0" w:color="auto"/>
            <w:right w:val="none" w:sz="0" w:space="0" w:color="auto"/>
          </w:divBdr>
        </w:div>
        <w:div w:id="1989935423">
          <w:marLeft w:val="0"/>
          <w:marRight w:val="0"/>
          <w:marTop w:val="0"/>
          <w:marBottom w:val="0"/>
          <w:divBdr>
            <w:top w:val="none" w:sz="0" w:space="0" w:color="auto"/>
            <w:left w:val="none" w:sz="0" w:space="0" w:color="auto"/>
            <w:bottom w:val="none" w:sz="0" w:space="0" w:color="auto"/>
            <w:right w:val="none" w:sz="0" w:space="0" w:color="auto"/>
          </w:divBdr>
        </w:div>
      </w:divsChild>
    </w:div>
    <w:div w:id="1222711118">
      <w:bodyDiv w:val="1"/>
      <w:marLeft w:val="0"/>
      <w:marRight w:val="0"/>
      <w:marTop w:val="0"/>
      <w:marBottom w:val="0"/>
      <w:divBdr>
        <w:top w:val="none" w:sz="0" w:space="0" w:color="auto"/>
        <w:left w:val="none" w:sz="0" w:space="0" w:color="auto"/>
        <w:bottom w:val="none" w:sz="0" w:space="0" w:color="auto"/>
        <w:right w:val="none" w:sz="0" w:space="0" w:color="auto"/>
      </w:divBdr>
    </w:div>
    <w:div w:id="1284996423">
      <w:bodyDiv w:val="1"/>
      <w:marLeft w:val="0"/>
      <w:marRight w:val="0"/>
      <w:marTop w:val="0"/>
      <w:marBottom w:val="0"/>
      <w:divBdr>
        <w:top w:val="none" w:sz="0" w:space="0" w:color="auto"/>
        <w:left w:val="none" w:sz="0" w:space="0" w:color="auto"/>
        <w:bottom w:val="none" w:sz="0" w:space="0" w:color="auto"/>
        <w:right w:val="none" w:sz="0" w:space="0" w:color="auto"/>
      </w:divBdr>
      <w:divsChild>
        <w:div w:id="51664590">
          <w:marLeft w:val="0"/>
          <w:marRight w:val="0"/>
          <w:marTop w:val="0"/>
          <w:marBottom w:val="0"/>
          <w:divBdr>
            <w:top w:val="none" w:sz="0" w:space="0" w:color="auto"/>
            <w:left w:val="none" w:sz="0" w:space="0" w:color="auto"/>
            <w:bottom w:val="none" w:sz="0" w:space="0" w:color="auto"/>
            <w:right w:val="none" w:sz="0" w:space="0" w:color="auto"/>
          </w:divBdr>
        </w:div>
        <w:div w:id="794493208">
          <w:marLeft w:val="0"/>
          <w:marRight w:val="0"/>
          <w:marTop w:val="0"/>
          <w:marBottom w:val="0"/>
          <w:divBdr>
            <w:top w:val="none" w:sz="0" w:space="0" w:color="auto"/>
            <w:left w:val="none" w:sz="0" w:space="0" w:color="auto"/>
            <w:bottom w:val="none" w:sz="0" w:space="0" w:color="auto"/>
            <w:right w:val="none" w:sz="0" w:space="0" w:color="auto"/>
          </w:divBdr>
        </w:div>
      </w:divsChild>
    </w:div>
    <w:div w:id="1307584727">
      <w:bodyDiv w:val="1"/>
      <w:marLeft w:val="0"/>
      <w:marRight w:val="0"/>
      <w:marTop w:val="0"/>
      <w:marBottom w:val="0"/>
      <w:divBdr>
        <w:top w:val="none" w:sz="0" w:space="0" w:color="auto"/>
        <w:left w:val="none" w:sz="0" w:space="0" w:color="auto"/>
        <w:bottom w:val="none" w:sz="0" w:space="0" w:color="auto"/>
        <w:right w:val="none" w:sz="0" w:space="0" w:color="auto"/>
      </w:divBdr>
    </w:div>
    <w:div w:id="1383099429">
      <w:bodyDiv w:val="1"/>
      <w:marLeft w:val="0"/>
      <w:marRight w:val="0"/>
      <w:marTop w:val="0"/>
      <w:marBottom w:val="0"/>
      <w:divBdr>
        <w:top w:val="none" w:sz="0" w:space="0" w:color="auto"/>
        <w:left w:val="none" w:sz="0" w:space="0" w:color="auto"/>
        <w:bottom w:val="none" w:sz="0" w:space="0" w:color="auto"/>
        <w:right w:val="none" w:sz="0" w:space="0" w:color="auto"/>
      </w:divBdr>
      <w:divsChild>
        <w:div w:id="718557840">
          <w:marLeft w:val="0"/>
          <w:marRight w:val="0"/>
          <w:marTop w:val="0"/>
          <w:marBottom w:val="0"/>
          <w:divBdr>
            <w:top w:val="none" w:sz="0" w:space="0" w:color="auto"/>
            <w:left w:val="none" w:sz="0" w:space="0" w:color="auto"/>
            <w:bottom w:val="none" w:sz="0" w:space="0" w:color="auto"/>
            <w:right w:val="none" w:sz="0" w:space="0" w:color="auto"/>
          </w:divBdr>
          <w:divsChild>
            <w:div w:id="1951158312">
              <w:marLeft w:val="0"/>
              <w:marRight w:val="0"/>
              <w:marTop w:val="0"/>
              <w:marBottom w:val="0"/>
              <w:divBdr>
                <w:top w:val="none" w:sz="0" w:space="0" w:color="auto"/>
                <w:left w:val="none" w:sz="0" w:space="0" w:color="auto"/>
                <w:bottom w:val="none" w:sz="0" w:space="0" w:color="auto"/>
                <w:right w:val="none" w:sz="0" w:space="0" w:color="auto"/>
              </w:divBdr>
              <w:divsChild>
                <w:div w:id="494495334">
                  <w:marLeft w:val="0"/>
                  <w:marRight w:val="0"/>
                  <w:marTop w:val="0"/>
                  <w:marBottom w:val="0"/>
                  <w:divBdr>
                    <w:top w:val="none" w:sz="0" w:space="0" w:color="auto"/>
                    <w:left w:val="none" w:sz="0" w:space="0" w:color="auto"/>
                    <w:bottom w:val="none" w:sz="0" w:space="0" w:color="auto"/>
                    <w:right w:val="none" w:sz="0" w:space="0" w:color="auto"/>
                  </w:divBdr>
                  <w:divsChild>
                    <w:div w:id="319894586">
                      <w:marLeft w:val="0"/>
                      <w:marRight w:val="0"/>
                      <w:marTop w:val="0"/>
                      <w:marBottom w:val="0"/>
                      <w:divBdr>
                        <w:top w:val="none" w:sz="0" w:space="0" w:color="auto"/>
                        <w:left w:val="none" w:sz="0" w:space="0" w:color="auto"/>
                        <w:bottom w:val="none" w:sz="0" w:space="0" w:color="auto"/>
                        <w:right w:val="none" w:sz="0" w:space="0" w:color="auto"/>
                      </w:divBdr>
                      <w:divsChild>
                        <w:div w:id="447552094">
                          <w:marLeft w:val="0"/>
                          <w:marRight w:val="0"/>
                          <w:marTop w:val="0"/>
                          <w:marBottom w:val="0"/>
                          <w:divBdr>
                            <w:top w:val="none" w:sz="0" w:space="0" w:color="auto"/>
                            <w:left w:val="none" w:sz="0" w:space="0" w:color="auto"/>
                            <w:bottom w:val="none" w:sz="0" w:space="0" w:color="auto"/>
                            <w:right w:val="none" w:sz="0" w:space="0" w:color="auto"/>
                          </w:divBdr>
                          <w:divsChild>
                            <w:div w:id="2140683936">
                              <w:marLeft w:val="0"/>
                              <w:marRight w:val="0"/>
                              <w:marTop w:val="0"/>
                              <w:marBottom w:val="0"/>
                              <w:divBdr>
                                <w:top w:val="none" w:sz="0" w:space="0" w:color="auto"/>
                                <w:left w:val="none" w:sz="0" w:space="0" w:color="auto"/>
                                <w:bottom w:val="none" w:sz="0" w:space="0" w:color="auto"/>
                                <w:right w:val="none" w:sz="0" w:space="0" w:color="auto"/>
                              </w:divBdr>
                              <w:divsChild>
                                <w:div w:id="16384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344548">
          <w:marLeft w:val="0"/>
          <w:marRight w:val="0"/>
          <w:marTop w:val="0"/>
          <w:marBottom w:val="0"/>
          <w:divBdr>
            <w:top w:val="none" w:sz="0" w:space="0" w:color="auto"/>
            <w:left w:val="none" w:sz="0" w:space="0" w:color="auto"/>
            <w:bottom w:val="none" w:sz="0" w:space="0" w:color="auto"/>
            <w:right w:val="none" w:sz="0" w:space="0" w:color="auto"/>
          </w:divBdr>
          <w:divsChild>
            <w:div w:id="2015646052">
              <w:marLeft w:val="0"/>
              <w:marRight w:val="0"/>
              <w:marTop w:val="0"/>
              <w:marBottom w:val="0"/>
              <w:divBdr>
                <w:top w:val="none" w:sz="0" w:space="0" w:color="auto"/>
                <w:left w:val="none" w:sz="0" w:space="0" w:color="auto"/>
                <w:bottom w:val="none" w:sz="0" w:space="0" w:color="auto"/>
                <w:right w:val="none" w:sz="0" w:space="0" w:color="auto"/>
              </w:divBdr>
              <w:divsChild>
                <w:div w:id="351151099">
                  <w:marLeft w:val="0"/>
                  <w:marRight w:val="0"/>
                  <w:marTop w:val="0"/>
                  <w:marBottom w:val="0"/>
                  <w:divBdr>
                    <w:top w:val="none" w:sz="0" w:space="0" w:color="auto"/>
                    <w:left w:val="none" w:sz="0" w:space="0" w:color="auto"/>
                    <w:bottom w:val="none" w:sz="0" w:space="0" w:color="auto"/>
                    <w:right w:val="none" w:sz="0" w:space="0" w:color="auto"/>
                  </w:divBdr>
                  <w:divsChild>
                    <w:div w:id="1064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72008">
      <w:bodyDiv w:val="1"/>
      <w:marLeft w:val="0"/>
      <w:marRight w:val="0"/>
      <w:marTop w:val="0"/>
      <w:marBottom w:val="0"/>
      <w:divBdr>
        <w:top w:val="none" w:sz="0" w:space="0" w:color="auto"/>
        <w:left w:val="none" w:sz="0" w:space="0" w:color="auto"/>
        <w:bottom w:val="none" w:sz="0" w:space="0" w:color="auto"/>
        <w:right w:val="none" w:sz="0" w:space="0" w:color="auto"/>
      </w:divBdr>
    </w:div>
    <w:div w:id="1475751682">
      <w:bodyDiv w:val="1"/>
      <w:marLeft w:val="0"/>
      <w:marRight w:val="0"/>
      <w:marTop w:val="0"/>
      <w:marBottom w:val="0"/>
      <w:divBdr>
        <w:top w:val="none" w:sz="0" w:space="0" w:color="auto"/>
        <w:left w:val="none" w:sz="0" w:space="0" w:color="auto"/>
        <w:bottom w:val="none" w:sz="0" w:space="0" w:color="auto"/>
        <w:right w:val="none" w:sz="0" w:space="0" w:color="auto"/>
      </w:divBdr>
    </w:div>
    <w:div w:id="1494030940">
      <w:bodyDiv w:val="1"/>
      <w:marLeft w:val="0"/>
      <w:marRight w:val="0"/>
      <w:marTop w:val="0"/>
      <w:marBottom w:val="0"/>
      <w:divBdr>
        <w:top w:val="none" w:sz="0" w:space="0" w:color="auto"/>
        <w:left w:val="none" w:sz="0" w:space="0" w:color="auto"/>
        <w:bottom w:val="none" w:sz="0" w:space="0" w:color="auto"/>
        <w:right w:val="none" w:sz="0" w:space="0" w:color="auto"/>
      </w:divBdr>
    </w:div>
    <w:div w:id="1527600078">
      <w:bodyDiv w:val="1"/>
      <w:marLeft w:val="0"/>
      <w:marRight w:val="0"/>
      <w:marTop w:val="0"/>
      <w:marBottom w:val="0"/>
      <w:divBdr>
        <w:top w:val="none" w:sz="0" w:space="0" w:color="auto"/>
        <w:left w:val="none" w:sz="0" w:space="0" w:color="auto"/>
        <w:bottom w:val="none" w:sz="0" w:space="0" w:color="auto"/>
        <w:right w:val="none" w:sz="0" w:space="0" w:color="auto"/>
      </w:divBdr>
      <w:divsChild>
        <w:div w:id="112331743">
          <w:marLeft w:val="0"/>
          <w:marRight w:val="0"/>
          <w:marTop w:val="0"/>
          <w:marBottom w:val="0"/>
          <w:divBdr>
            <w:top w:val="none" w:sz="0" w:space="0" w:color="auto"/>
            <w:left w:val="none" w:sz="0" w:space="0" w:color="auto"/>
            <w:bottom w:val="none" w:sz="0" w:space="0" w:color="auto"/>
            <w:right w:val="none" w:sz="0" w:space="0" w:color="auto"/>
          </w:divBdr>
        </w:div>
        <w:div w:id="1970554099">
          <w:marLeft w:val="0"/>
          <w:marRight w:val="0"/>
          <w:marTop w:val="0"/>
          <w:marBottom w:val="0"/>
          <w:divBdr>
            <w:top w:val="none" w:sz="0" w:space="0" w:color="auto"/>
            <w:left w:val="none" w:sz="0" w:space="0" w:color="auto"/>
            <w:bottom w:val="none" w:sz="0" w:space="0" w:color="auto"/>
            <w:right w:val="none" w:sz="0" w:space="0" w:color="auto"/>
          </w:divBdr>
        </w:div>
        <w:div w:id="966085728">
          <w:marLeft w:val="0"/>
          <w:marRight w:val="0"/>
          <w:marTop w:val="0"/>
          <w:marBottom w:val="0"/>
          <w:divBdr>
            <w:top w:val="none" w:sz="0" w:space="0" w:color="auto"/>
            <w:left w:val="none" w:sz="0" w:space="0" w:color="auto"/>
            <w:bottom w:val="none" w:sz="0" w:space="0" w:color="auto"/>
            <w:right w:val="none" w:sz="0" w:space="0" w:color="auto"/>
          </w:divBdr>
        </w:div>
        <w:div w:id="187063198">
          <w:marLeft w:val="0"/>
          <w:marRight w:val="0"/>
          <w:marTop w:val="0"/>
          <w:marBottom w:val="0"/>
          <w:divBdr>
            <w:top w:val="none" w:sz="0" w:space="0" w:color="auto"/>
            <w:left w:val="none" w:sz="0" w:space="0" w:color="auto"/>
            <w:bottom w:val="none" w:sz="0" w:space="0" w:color="auto"/>
            <w:right w:val="none" w:sz="0" w:space="0" w:color="auto"/>
          </w:divBdr>
        </w:div>
      </w:divsChild>
    </w:div>
    <w:div w:id="1540583524">
      <w:bodyDiv w:val="1"/>
      <w:marLeft w:val="0"/>
      <w:marRight w:val="0"/>
      <w:marTop w:val="0"/>
      <w:marBottom w:val="0"/>
      <w:divBdr>
        <w:top w:val="none" w:sz="0" w:space="0" w:color="auto"/>
        <w:left w:val="none" w:sz="0" w:space="0" w:color="auto"/>
        <w:bottom w:val="none" w:sz="0" w:space="0" w:color="auto"/>
        <w:right w:val="none" w:sz="0" w:space="0" w:color="auto"/>
      </w:divBdr>
      <w:divsChild>
        <w:div w:id="195781370">
          <w:marLeft w:val="0"/>
          <w:marRight w:val="0"/>
          <w:marTop w:val="0"/>
          <w:marBottom w:val="0"/>
          <w:divBdr>
            <w:top w:val="none" w:sz="0" w:space="0" w:color="auto"/>
            <w:left w:val="none" w:sz="0" w:space="0" w:color="auto"/>
            <w:bottom w:val="none" w:sz="0" w:space="0" w:color="auto"/>
            <w:right w:val="none" w:sz="0" w:space="0" w:color="auto"/>
          </w:divBdr>
        </w:div>
        <w:div w:id="489172666">
          <w:marLeft w:val="0"/>
          <w:marRight w:val="0"/>
          <w:marTop w:val="0"/>
          <w:marBottom w:val="0"/>
          <w:divBdr>
            <w:top w:val="none" w:sz="0" w:space="0" w:color="auto"/>
            <w:left w:val="none" w:sz="0" w:space="0" w:color="auto"/>
            <w:bottom w:val="none" w:sz="0" w:space="0" w:color="auto"/>
            <w:right w:val="none" w:sz="0" w:space="0" w:color="auto"/>
          </w:divBdr>
        </w:div>
        <w:div w:id="660351510">
          <w:marLeft w:val="0"/>
          <w:marRight w:val="0"/>
          <w:marTop w:val="0"/>
          <w:marBottom w:val="0"/>
          <w:divBdr>
            <w:top w:val="none" w:sz="0" w:space="0" w:color="auto"/>
            <w:left w:val="none" w:sz="0" w:space="0" w:color="auto"/>
            <w:bottom w:val="none" w:sz="0" w:space="0" w:color="auto"/>
            <w:right w:val="none" w:sz="0" w:space="0" w:color="auto"/>
          </w:divBdr>
        </w:div>
        <w:div w:id="667831251">
          <w:marLeft w:val="0"/>
          <w:marRight w:val="0"/>
          <w:marTop w:val="0"/>
          <w:marBottom w:val="0"/>
          <w:divBdr>
            <w:top w:val="none" w:sz="0" w:space="0" w:color="auto"/>
            <w:left w:val="none" w:sz="0" w:space="0" w:color="auto"/>
            <w:bottom w:val="none" w:sz="0" w:space="0" w:color="auto"/>
            <w:right w:val="none" w:sz="0" w:space="0" w:color="auto"/>
          </w:divBdr>
        </w:div>
        <w:div w:id="839001343">
          <w:marLeft w:val="0"/>
          <w:marRight w:val="0"/>
          <w:marTop w:val="0"/>
          <w:marBottom w:val="0"/>
          <w:divBdr>
            <w:top w:val="none" w:sz="0" w:space="0" w:color="auto"/>
            <w:left w:val="none" w:sz="0" w:space="0" w:color="auto"/>
            <w:bottom w:val="none" w:sz="0" w:space="0" w:color="auto"/>
            <w:right w:val="none" w:sz="0" w:space="0" w:color="auto"/>
          </w:divBdr>
          <w:divsChild>
            <w:div w:id="1510869928">
              <w:marLeft w:val="0"/>
              <w:marRight w:val="0"/>
              <w:marTop w:val="0"/>
              <w:marBottom w:val="0"/>
              <w:divBdr>
                <w:top w:val="none" w:sz="0" w:space="0" w:color="auto"/>
                <w:left w:val="none" w:sz="0" w:space="0" w:color="auto"/>
                <w:bottom w:val="none" w:sz="0" w:space="0" w:color="auto"/>
                <w:right w:val="none" w:sz="0" w:space="0" w:color="auto"/>
              </w:divBdr>
              <w:divsChild>
                <w:div w:id="1102143684">
                  <w:marLeft w:val="0"/>
                  <w:marRight w:val="0"/>
                  <w:marTop w:val="0"/>
                  <w:marBottom w:val="0"/>
                  <w:divBdr>
                    <w:top w:val="none" w:sz="0" w:space="0" w:color="auto"/>
                    <w:left w:val="none" w:sz="0" w:space="0" w:color="auto"/>
                    <w:bottom w:val="none" w:sz="0" w:space="0" w:color="auto"/>
                    <w:right w:val="none" w:sz="0" w:space="0" w:color="auto"/>
                  </w:divBdr>
                  <w:divsChild>
                    <w:div w:id="618923907">
                      <w:marLeft w:val="0"/>
                      <w:marRight w:val="0"/>
                      <w:marTop w:val="0"/>
                      <w:marBottom w:val="0"/>
                      <w:divBdr>
                        <w:top w:val="none" w:sz="0" w:space="0" w:color="auto"/>
                        <w:left w:val="none" w:sz="0" w:space="0" w:color="auto"/>
                        <w:bottom w:val="none" w:sz="0" w:space="0" w:color="auto"/>
                        <w:right w:val="none" w:sz="0" w:space="0" w:color="auto"/>
                      </w:divBdr>
                    </w:div>
                    <w:div w:id="1095901515">
                      <w:marLeft w:val="0"/>
                      <w:marRight w:val="0"/>
                      <w:marTop w:val="0"/>
                      <w:marBottom w:val="0"/>
                      <w:divBdr>
                        <w:top w:val="none" w:sz="0" w:space="0" w:color="auto"/>
                        <w:left w:val="none" w:sz="0" w:space="0" w:color="auto"/>
                        <w:bottom w:val="none" w:sz="0" w:space="0" w:color="auto"/>
                        <w:right w:val="none" w:sz="0" w:space="0" w:color="auto"/>
                      </w:divBdr>
                    </w:div>
                    <w:div w:id="1098477245">
                      <w:marLeft w:val="0"/>
                      <w:marRight w:val="0"/>
                      <w:marTop w:val="0"/>
                      <w:marBottom w:val="0"/>
                      <w:divBdr>
                        <w:top w:val="none" w:sz="0" w:space="0" w:color="auto"/>
                        <w:left w:val="none" w:sz="0" w:space="0" w:color="auto"/>
                        <w:bottom w:val="none" w:sz="0" w:space="0" w:color="auto"/>
                        <w:right w:val="none" w:sz="0" w:space="0" w:color="auto"/>
                      </w:divBdr>
                    </w:div>
                    <w:div w:id="1569458614">
                      <w:marLeft w:val="0"/>
                      <w:marRight w:val="0"/>
                      <w:marTop w:val="0"/>
                      <w:marBottom w:val="0"/>
                      <w:divBdr>
                        <w:top w:val="none" w:sz="0" w:space="0" w:color="auto"/>
                        <w:left w:val="none" w:sz="0" w:space="0" w:color="auto"/>
                        <w:bottom w:val="none" w:sz="0" w:space="0" w:color="auto"/>
                        <w:right w:val="none" w:sz="0" w:space="0" w:color="auto"/>
                      </w:divBdr>
                    </w:div>
                    <w:div w:id="1820686283">
                      <w:marLeft w:val="0"/>
                      <w:marRight w:val="0"/>
                      <w:marTop w:val="0"/>
                      <w:marBottom w:val="0"/>
                      <w:divBdr>
                        <w:top w:val="none" w:sz="0" w:space="0" w:color="auto"/>
                        <w:left w:val="none" w:sz="0" w:space="0" w:color="auto"/>
                        <w:bottom w:val="none" w:sz="0" w:space="0" w:color="auto"/>
                        <w:right w:val="none" w:sz="0" w:space="0" w:color="auto"/>
                      </w:divBdr>
                    </w:div>
                    <w:div w:id="19826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037">
      <w:bodyDiv w:val="1"/>
      <w:marLeft w:val="0"/>
      <w:marRight w:val="0"/>
      <w:marTop w:val="0"/>
      <w:marBottom w:val="0"/>
      <w:divBdr>
        <w:top w:val="none" w:sz="0" w:space="0" w:color="auto"/>
        <w:left w:val="none" w:sz="0" w:space="0" w:color="auto"/>
        <w:bottom w:val="none" w:sz="0" w:space="0" w:color="auto"/>
        <w:right w:val="none" w:sz="0" w:space="0" w:color="auto"/>
      </w:divBdr>
      <w:divsChild>
        <w:div w:id="1882596690">
          <w:marLeft w:val="0"/>
          <w:marRight w:val="0"/>
          <w:marTop w:val="0"/>
          <w:marBottom w:val="0"/>
          <w:divBdr>
            <w:top w:val="none" w:sz="0" w:space="0" w:color="auto"/>
            <w:left w:val="none" w:sz="0" w:space="0" w:color="auto"/>
            <w:bottom w:val="none" w:sz="0" w:space="0" w:color="auto"/>
            <w:right w:val="none" w:sz="0" w:space="0" w:color="auto"/>
          </w:divBdr>
        </w:div>
        <w:div w:id="1099521109">
          <w:marLeft w:val="0"/>
          <w:marRight w:val="0"/>
          <w:marTop w:val="0"/>
          <w:marBottom w:val="0"/>
          <w:divBdr>
            <w:top w:val="none" w:sz="0" w:space="0" w:color="auto"/>
            <w:left w:val="none" w:sz="0" w:space="0" w:color="auto"/>
            <w:bottom w:val="none" w:sz="0" w:space="0" w:color="auto"/>
            <w:right w:val="none" w:sz="0" w:space="0" w:color="auto"/>
          </w:divBdr>
        </w:div>
        <w:div w:id="1174224989">
          <w:marLeft w:val="0"/>
          <w:marRight w:val="0"/>
          <w:marTop w:val="0"/>
          <w:marBottom w:val="0"/>
          <w:divBdr>
            <w:top w:val="none" w:sz="0" w:space="0" w:color="auto"/>
            <w:left w:val="none" w:sz="0" w:space="0" w:color="auto"/>
            <w:bottom w:val="none" w:sz="0" w:space="0" w:color="auto"/>
            <w:right w:val="none" w:sz="0" w:space="0" w:color="auto"/>
          </w:divBdr>
        </w:div>
        <w:div w:id="1162618128">
          <w:marLeft w:val="0"/>
          <w:marRight w:val="0"/>
          <w:marTop w:val="0"/>
          <w:marBottom w:val="0"/>
          <w:divBdr>
            <w:top w:val="none" w:sz="0" w:space="0" w:color="auto"/>
            <w:left w:val="none" w:sz="0" w:space="0" w:color="auto"/>
            <w:bottom w:val="none" w:sz="0" w:space="0" w:color="auto"/>
            <w:right w:val="none" w:sz="0" w:space="0" w:color="auto"/>
          </w:divBdr>
        </w:div>
        <w:div w:id="1660116938">
          <w:marLeft w:val="0"/>
          <w:marRight w:val="0"/>
          <w:marTop w:val="0"/>
          <w:marBottom w:val="0"/>
          <w:divBdr>
            <w:top w:val="none" w:sz="0" w:space="0" w:color="auto"/>
            <w:left w:val="none" w:sz="0" w:space="0" w:color="auto"/>
            <w:bottom w:val="none" w:sz="0" w:space="0" w:color="auto"/>
            <w:right w:val="none" w:sz="0" w:space="0" w:color="auto"/>
          </w:divBdr>
        </w:div>
      </w:divsChild>
    </w:div>
    <w:div w:id="1551380747">
      <w:bodyDiv w:val="1"/>
      <w:marLeft w:val="0"/>
      <w:marRight w:val="0"/>
      <w:marTop w:val="0"/>
      <w:marBottom w:val="0"/>
      <w:divBdr>
        <w:top w:val="none" w:sz="0" w:space="0" w:color="auto"/>
        <w:left w:val="none" w:sz="0" w:space="0" w:color="auto"/>
        <w:bottom w:val="none" w:sz="0" w:space="0" w:color="auto"/>
        <w:right w:val="none" w:sz="0" w:space="0" w:color="auto"/>
      </w:divBdr>
    </w:div>
    <w:div w:id="1552157788">
      <w:bodyDiv w:val="1"/>
      <w:marLeft w:val="0"/>
      <w:marRight w:val="0"/>
      <w:marTop w:val="0"/>
      <w:marBottom w:val="0"/>
      <w:divBdr>
        <w:top w:val="none" w:sz="0" w:space="0" w:color="auto"/>
        <w:left w:val="none" w:sz="0" w:space="0" w:color="auto"/>
        <w:bottom w:val="none" w:sz="0" w:space="0" w:color="auto"/>
        <w:right w:val="none" w:sz="0" w:space="0" w:color="auto"/>
      </w:divBdr>
    </w:div>
    <w:div w:id="1552305722">
      <w:bodyDiv w:val="1"/>
      <w:marLeft w:val="0"/>
      <w:marRight w:val="0"/>
      <w:marTop w:val="0"/>
      <w:marBottom w:val="0"/>
      <w:divBdr>
        <w:top w:val="none" w:sz="0" w:space="0" w:color="auto"/>
        <w:left w:val="none" w:sz="0" w:space="0" w:color="auto"/>
        <w:bottom w:val="none" w:sz="0" w:space="0" w:color="auto"/>
        <w:right w:val="none" w:sz="0" w:space="0" w:color="auto"/>
      </w:divBdr>
    </w:div>
    <w:div w:id="1589313616">
      <w:bodyDiv w:val="1"/>
      <w:marLeft w:val="0"/>
      <w:marRight w:val="0"/>
      <w:marTop w:val="0"/>
      <w:marBottom w:val="0"/>
      <w:divBdr>
        <w:top w:val="none" w:sz="0" w:space="0" w:color="auto"/>
        <w:left w:val="none" w:sz="0" w:space="0" w:color="auto"/>
        <w:bottom w:val="none" w:sz="0" w:space="0" w:color="auto"/>
        <w:right w:val="none" w:sz="0" w:space="0" w:color="auto"/>
      </w:divBdr>
    </w:div>
    <w:div w:id="1589313744">
      <w:bodyDiv w:val="1"/>
      <w:marLeft w:val="0"/>
      <w:marRight w:val="0"/>
      <w:marTop w:val="0"/>
      <w:marBottom w:val="0"/>
      <w:divBdr>
        <w:top w:val="none" w:sz="0" w:space="0" w:color="auto"/>
        <w:left w:val="none" w:sz="0" w:space="0" w:color="auto"/>
        <w:bottom w:val="none" w:sz="0" w:space="0" w:color="auto"/>
        <w:right w:val="none" w:sz="0" w:space="0" w:color="auto"/>
      </w:divBdr>
      <w:divsChild>
        <w:div w:id="1262176593">
          <w:marLeft w:val="0"/>
          <w:marRight w:val="0"/>
          <w:marTop w:val="0"/>
          <w:marBottom w:val="0"/>
          <w:divBdr>
            <w:top w:val="none" w:sz="0" w:space="0" w:color="auto"/>
            <w:left w:val="none" w:sz="0" w:space="0" w:color="auto"/>
            <w:bottom w:val="none" w:sz="0" w:space="0" w:color="auto"/>
            <w:right w:val="none" w:sz="0" w:space="0" w:color="auto"/>
          </w:divBdr>
        </w:div>
        <w:div w:id="1292706794">
          <w:marLeft w:val="0"/>
          <w:marRight w:val="0"/>
          <w:marTop w:val="0"/>
          <w:marBottom w:val="0"/>
          <w:divBdr>
            <w:top w:val="none" w:sz="0" w:space="0" w:color="auto"/>
            <w:left w:val="none" w:sz="0" w:space="0" w:color="auto"/>
            <w:bottom w:val="none" w:sz="0" w:space="0" w:color="auto"/>
            <w:right w:val="none" w:sz="0" w:space="0" w:color="auto"/>
          </w:divBdr>
        </w:div>
      </w:divsChild>
    </w:div>
    <w:div w:id="1630936524">
      <w:bodyDiv w:val="1"/>
      <w:marLeft w:val="0"/>
      <w:marRight w:val="0"/>
      <w:marTop w:val="0"/>
      <w:marBottom w:val="0"/>
      <w:divBdr>
        <w:top w:val="none" w:sz="0" w:space="0" w:color="auto"/>
        <w:left w:val="none" w:sz="0" w:space="0" w:color="auto"/>
        <w:bottom w:val="none" w:sz="0" w:space="0" w:color="auto"/>
        <w:right w:val="none" w:sz="0" w:space="0" w:color="auto"/>
      </w:divBdr>
    </w:div>
    <w:div w:id="1646616734">
      <w:bodyDiv w:val="1"/>
      <w:marLeft w:val="0"/>
      <w:marRight w:val="0"/>
      <w:marTop w:val="0"/>
      <w:marBottom w:val="0"/>
      <w:divBdr>
        <w:top w:val="none" w:sz="0" w:space="0" w:color="auto"/>
        <w:left w:val="none" w:sz="0" w:space="0" w:color="auto"/>
        <w:bottom w:val="none" w:sz="0" w:space="0" w:color="auto"/>
        <w:right w:val="none" w:sz="0" w:space="0" w:color="auto"/>
      </w:divBdr>
    </w:div>
    <w:div w:id="1654218689">
      <w:bodyDiv w:val="1"/>
      <w:marLeft w:val="0"/>
      <w:marRight w:val="0"/>
      <w:marTop w:val="0"/>
      <w:marBottom w:val="0"/>
      <w:divBdr>
        <w:top w:val="none" w:sz="0" w:space="0" w:color="auto"/>
        <w:left w:val="none" w:sz="0" w:space="0" w:color="auto"/>
        <w:bottom w:val="none" w:sz="0" w:space="0" w:color="auto"/>
        <w:right w:val="none" w:sz="0" w:space="0" w:color="auto"/>
      </w:divBdr>
    </w:div>
    <w:div w:id="1663318717">
      <w:bodyDiv w:val="1"/>
      <w:marLeft w:val="0"/>
      <w:marRight w:val="0"/>
      <w:marTop w:val="0"/>
      <w:marBottom w:val="0"/>
      <w:divBdr>
        <w:top w:val="none" w:sz="0" w:space="0" w:color="auto"/>
        <w:left w:val="none" w:sz="0" w:space="0" w:color="auto"/>
        <w:bottom w:val="none" w:sz="0" w:space="0" w:color="auto"/>
        <w:right w:val="none" w:sz="0" w:space="0" w:color="auto"/>
      </w:divBdr>
    </w:div>
    <w:div w:id="1669167506">
      <w:bodyDiv w:val="1"/>
      <w:marLeft w:val="0"/>
      <w:marRight w:val="0"/>
      <w:marTop w:val="0"/>
      <w:marBottom w:val="0"/>
      <w:divBdr>
        <w:top w:val="none" w:sz="0" w:space="0" w:color="auto"/>
        <w:left w:val="none" w:sz="0" w:space="0" w:color="auto"/>
        <w:bottom w:val="none" w:sz="0" w:space="0" w:color="auto"/>
        <w:right w:val="none" w:sz="0" w:space="0" w:color="auto"/>
      </w:divBdr>
    </w:div>
    <w:div w:id="1679189920">
      <w:bodyDiv w:val="1"/>
      <w:marLeft w:val="0"/>
      <w:marRight w:val="0"/>
      <w:marTop w:val="0"/>
      <w:marBottom w:val="0"/>
      <w:divBdr>
        <w:top w:val="none" w:sz="0" w:space="0" w:color="auto"/>
        <w:left w:val="none" w:sz="0" w:space="0" w:color="auto"/>
        <w:bottom w:val="none" w:sz="0" w:space="0" w:color="auto"/>
        <w:right w:val="none" w:sz="0" w:space="0" w:color="auto"/>
      </w:divBdr>
      <w:divsChild>
        <w:div w:id="801310795">
          <w:marLeft w:val="0"/>
          <w:marRight w:val="0"/>
          <w:marTop w:val="0"/>
          <w:marBottom w:val="0"/>
          <w:divBdr>
            <w:top w:val="none" w:sz="0" w:space="0" w:color="auto"/>
            <w:left w:val="none" w:sz="0" w:space="0" w:color="auto"/>
            <w:bottom w:val="none" w:sz="0" w:space="0" w:color="auto"/>
            <w:right w:val="none" w:sz="0" w:space="0" w:color="auto"/>
          </w:divBdr>
        </w:div>
        <w:div w:id="891889202">
          <w:marLeft w:val="0"/>
          <w:marRight w:val="0"/>
          <w:marTop w:val="0"/>
          <w:marBottom w:val="0"/>
          <w:divBdr>
            <w:top w:val="none" w:sz="0" w:space="0" w:color="auto"/>
            <w:left w:val="none" w:sz="0" w:space="0" w:color="auto"/>
            <w:bottom w:val="none" w:sz="0" w:space="0" w:color="auto"/>
            <w:right w:val="none" w:sz="0" w:space="0" w:color="auto"/>
          </w:divBdr>
        </w:div>
        <w:div w:id="1057046193">
          <w:marLeft w:val="0"/>
          <w:marRight w:val="0"/>
          <w:marTop w:val="0"/>
          <w:marBottom w:val="0"/>
          <w:divBdr>
            <w:top w:val="none" w:sz="0" w:space="0" w:color="auto"/>
            <w:left w:val="none" w:sz="0" w:space="0" w:color="auto"/>
            <w:bottom w:val="none" w:sz="0" w:space="0" w:color="auto"/>
            <w:right w:val="none" w:sz="0" w:space="0" w:color="auto"/>
          </w:divBdr>
        </w:div>
        <w:div w:id="1278834534">
          <w:marLeft w:val="0"/>
          <w:marRight w:val="0"/>
          <w:marTop w:val="0"/>
          <w:marBottom w:val="0"/>
          <w:divBdr>
            <w:top w:val="none" w:sz="0" w:space="0" w:color="auto"/>
            <w:left w:val="none" w:sz="0" w:space="0" w:color="auto"/>
            <w:bottom w:val="none" w:sz="0" w:space="0" w:color="auto"/>
            <w:right w:val="none" w:sz="0" w:space="0" w:color="auto"/>
          </w:divBdr>
        </w:div>
      </w:divsChild>
    </w:div>
    <w:div w:id="1730684419">
      <w:bodyDiv w:val="1"/>
      <w:marLeft w:val="0"/>
      <w:marRight w:val="0"/>
      <w:marTop w:val="0"/>
      <w:marBottom w:val="0"/>
      <w:divBdr>
        <w:top w:val="none" w:sz="0" w:space="0" w:color="auto"/>
        <w:left w:val="none" w:sz="0" w:space="0" w:color="auto"/>
        <w:bottom w:val="none" w:sz="0" w:space="0" w:color="auto"/>
        <w:right w:val="none" w:sz="0" w:space="0" w:color="auto"/>
      </w:divBdr>
    </w:div>
    <w:div w:id="1731340642">
      <w:bodyDiv w:val="1"/>
      <w:marLeft w:val="0"/>
      <w:marRight w:val="0"/>
      <w:marTop w:val="0"/>
      <w:marBottom w:val="0"/>
      <w:divBdr>
        <w:top w:val="none" w:sz="0" w:space="0" w:color="auto"/>
        <w:left w:val="none" w:sz="0" w:space="0" w:color="auto"/>
        <w:bottom w:val="none" w:sz="0" w:space="0" w:color="auto"/>
        <w:right w:val="none" w:sz="0" w:space="0" w:color="auto"/>
      </w:divBdr>
    </w:div>
    <w:div w:id="1822427046">
      <w:bodyDiv w:val="1"/>
      <w:marLeft w:val="0"/>
      <w:marRight w:val="0"/>
      <w:marTop w:val="0"/>
      <w:marBottom w:val="0"/>
      <w:divBdr>
        <w:top w:val="none" w:sz="0" w:space="0" w:color="auto"/>
        <w:left w:val="none" w:sz="0" w:space="0" w:color="auto"/>
        <w:bottom w:val="none" w:sz="0" w:space="0" w:color="auto"/>
        <w:right w:val="none" w:sz="0" w:space="0" w:color="auto"/>
      </w:divBdr>
    </w:div>
    <w:div w:id="1833792857">
      <w:bodyDiv w:val="1"/>
      <w:marLeft w:val="0"/>
      <w:marRight w:val="0"/>
      <w:marTop w:val="0"/>
      <w:marBottom w:val="0"/>
      <w:divBdr>
        <w:top w:val="none" w:sz="0" w:space="0" w:color="auto"/>
        <w:left w:val="none" w:sz="0" w:space="0" w:color="auto"/>
        <w:bottom w:val="none" w:sz="0" w:space="0" w:color="auto"/>
        <w:right w:val="none" w:sz="0" w:space="0" w:color="auto"/>
      </w:divBdr>
      <w:divsChild>
        <w:div w:id="212275831">
          <w:marLeft w:val="0"/>
          <w:marRight w:val="0"/>
          <w:marTop w:val="0"/>
          <w:marBottom w:val="0"/>
          <w:divBdr>
            <w:top w:val="none" w:sz="0" w:space="0" w:color="auto"/>
            <w:left w:val="none" w:sz="0" w:space="0" w:color="auto"/>
            <w:bottom w:val="none" w:sz="0" w:space="0" w:color="auto"/>
            <w:right w:val="none" w:sz="0" w:space="0" w:color="auto"/>
          </w:divBdr>
        </w:div>
        <w:div w:id="258802542">
          <w:marLeft w:val="0"/>
          <w:marRight w:val="0"/>
          <w:marTop w:val="0"/>
          <w:marBottom w:val="0"/>
          <w:divBdr>
            <w:top w:val="none" w:sz="0" w:space="0" w:color="auto"/>
            <w:left w:val="none" w:sz="0" w:space="0" w:color="auto"/>
            <w:bottom w:val="none" w:sz="0" w:space="0" w:color="auto"/>
            <w:right w:val="none" w:sz="0" w:space="0" w:color="auto"/>
          </w:divBdr>
        </w:div>
        <w:div w:id="1283535592">
          <w:marLeft w:val="0"/>
          <w:marRight w:val="0"/>
          <w:marTop w:val="0"/>
          <w:marBottom w:val="0"/>
          <w:divBdr>
            <w:top w:val="none" w:sz="0" w:space="0" w:color="auto"/>
            <w:left w:val="none" w:sz="0" w:space="0" w:color="auto"/>
            <w:bottom w:val="none" w:sz="0" w:space="0" w:color="auto"/>
            <w:right w:val="none" w:sz="0" w:space="0" w:color="auto"/>
          </w:divBdr>
        </w:div>
        <w:div w:id="1797605934">
          <w:marLeft w:val="0"/>
          <w:marRight w:val="0"/>
          <w:marTop w:val="0"/>
          <w:marBottom w:val="0"/>
          <w:divBdr>
            <w:top w:val="none" w:sz="0" w:space="0" w:color="auto"/>
            <w:left w:val="none" w:sz="0" w:space="0" w:color="auto"/>
            <w:bottom w:val="none" w:sz="0" w:space="0" w:color="auto"/>
            <w:right w:val="none" w:sz="0" w:space="0" w:color="auto"/>
          </w:divBdr>
        </w:div>
        <w:div w:id="2006089216">
          <w:marLeft w:val="0"/>
          <w:marRight w:val="0"/>
          <w:marTop w:val="0"/>
          <w:marBottom w:val="0"/>
          <w:divBdr>
            <w:top w:val="none" w:sz="0" w:space="0" w:color="auto"/>
            <w:left w:val="none" w:sz="0" w:space="0" w:color="auto"/>
            <w:bottom w:val="none" w:sz="0" w:space="0" w:color="auto"/>
            <w:right w:val="none" w:sz="0" w:space="0" w:color="auto"/>
          </w:divBdr>
        </w:div>
        <w:div w:id="2074155058">
          <w:marLeft w:val="0"/>
          <w:marRight w:val="0"/>
          <w:marTop w:val="0"/>
          <w:marBottom w:val="0"/>
          <w:divBdr>
            <w:top w:val="none" w:sz="0" w:space="0" w:color="auto"/>
            <w:left w:val="none" w:sz="0" w:space="0" w:color="auto"/>
            <w:bottom w:val="none" w:sz="0" w:space="0" w:color="auto"/>
            <w:right w:val="none" w:sz="0" w:space="0" w:color="auto"/>
          </w:divBdr>
        </w:div>
      </w:divsChild>
    </w:div>
    <w:div w:id="1842770370">
      <w:bodyDiv w:val="1"/>
      <w:marLeft w:val="0"/>
      <w:marRight w:val="0"/>
      <w:marTop w:val="0"/>
      <w:marBottom w:val="0"/>
      <w:divBdr>
        <w:top w:val="none" w:sz="0" w:space="0" w:color="auto"/>
        <w:left w:val="none" w:sz="0" w:space="0" w:color="auto"/>
        <w:bottom w:val="none" w:sz="0" w:space="0" w:color="auto"/>
        <w:right w:val="none" w:sz="0" w:space="0" w:color="auto"/>
      </w:divBdr>
      <w:divsChild>
        <w:div w:id="1513565423">
          <w:marLeft w:val="0"/>
          <w:marRight w:val="0"/>
          <w:marTop w:val="0"/>
          <w:marBottom w:val="0"/>
          <w:divBdr>
            <w:top w:val="none" w:sz="0" w:space="0" w:color="auto"/>
            <w:left w:val="none" w:sz="0" w:space="0" w:color="auto"/>
            <w:bottom w:val="none" w:sz="0" w:space="0" w:color="auto"/>
            <w:right w:val="none" w:sz="0" w:space="0" w:color="auto"/>
          </w:divBdr>
        </w:div>
        <w:div w:id="2053767811">
          <w:marLeft w:val="0"/>
          <w:marRight w:val="0"/>
          <w:marTop w:val="0"/>
          <w:marBottom w:val="0"/>
          <w:divBdr>
            <w:top w:val="none" w:sz="0" w:space="0" w:color="auto"/>
            <w:left w:val="none" w:sz="0" w:space="0" w:color="auto"/>
            <w:bottom w:val="none" w:sz="0" w:space="0" w:color="auto"/>
            <w:right w:val="none" w:sz="0" w:space="0" w:color="auto"/>
          </w:divBdr>
        </w:div>
      </w:divsChild>
    </w:div>
    <w:div w:id="1859082288">
      <w:bodyDiv w:val="1"/>
      <w:marLeft w:val="0"/>
      <w:marRight w:val="0"/>
      <w:marTop w:val="0"/>
      <w:marBottom w:val="0"/>
      <w:divBdr>
        <w:top w:val="none" w:sz="0" w:space="0" w:color="auto"/>
        <w:left w:val="none" w:sz="0" w:space="0" w:color="auto"/>
        <w:bottom w:val="none" w:sz="0" w:space="0" w:color="auto"/>
        <w:right w:val="none" w:sz="0" w:space="0" w:color="auto"/>
      </w:divBdr>
    </w:div>
    <w:div w:id="1886333194">
      <w:bodyDiv w:val="1"/>
      <w:marLeft w:val="0"/>
      <w:marRight w:val="0"/>
      <w:marTop w:val="0"/>
      <w:marBottom w:val="0"/>
      <w:divBdr>
        <w:top w:val="none" w:sz="0" w:space="0" w:color="auto"/>
        <w:left w:val="none" w:sz="0" w:space="0" w:color="auto"/>
        <w:bottom w:val="none" w:sz="0" w:space="0" w:color="auto"/>
        <w:right w:val="none" w:sz="0" w:space="0" w:color="auto"/>
      </w:divBdr>
    </w:div>
    <w:div w:id="1887182936">
      <w:bodyDiv w:val="1"/>
      <w:marLeft w:val="0"/>
      <w:marRight w:val="0"/>
      <w:marTop w:val="0"/>
      <w:marBottom w:val="0"/>
      <w:divBdr>
        <w:top w:val="none" w:sz="0" w:space="0" w:color="auto"/>
        <w:left w:val="none" w:sz="0" w:space="0" w:color="auto"/>
        <w:bottom w:val="none" w:sz="0" w:space="0" w:color="auto"/>
        <w:right w:val="none" w:sz="0" w:space="0" w:color="auto"/>
      </w:divBdr>
    </w:div>
    <w:div w:id="1889103830">
      <w:bodyDiv w:val="1"/>
      <w:marLeft w:val="0"/>
      <w:marRight w:val="0"/>
      <w:marTop w:val="0"/>
      <w:marBottom w:val="0"/>
      <w:divBdr>
        <w:top w:val="none" w:sz="0" w:space="0" w:color="auto"/>
        <w:left w:val="none" w:sz="0" w:space="0" w:color="auto"/>
        <w:bottom w:val="none" w:sz="0" w:space="0" w:color="auto"/>
        <w:right w:val="none" w:sz="0" w:space="0" w:color="auto"/>
      </w:divBdr>
    </w:div>
    <w:div w:id="1892375055">
      <w:bodyDiv w:val="1"/>
      <w:marLeft w:val="0"/>
      <w:marRight w:val="0"/>
      <w:marTop w:val="0"/>
      <w:marBottom w:val="0"/>
      <w:divBdr>
        <w:top w:val="none" w:sz="0" w:space="0" w:color="auto"/>
        <w:left w:val="none" w:sz="0" w:space="0" w:color="auto"/>
        <w:bottom w:val="none" w:sz="0" w:space="0" w:color="auto"/>
        <w:right w:val="none" w:sz="0" w:space="0" w:color="auto"/>
      </w:divBdr>
    </w:div>
    <w:div w:id="1906866650">
      <w:bodyDiv w:val="1"/>
      <w:marLeft w:val="0"/>
      <w:marRight w:val="0"/>
      <w:marTop w:val="0"/>
      <w:marBottom w:val="0"/>
      <w:divBdr>
        <w:top w:val="none" w:sz="0" w:space="0" w:color="auto"/>
        <w:left w:val="none" w:sz="0" w:space="0" w:color="auto"/>
        <w:bottom w:val="none" w:sz="0" w:space="0" w:color="auto"/>
        <w:right w:val="none" w:sz="0" w:space="0" w:color="auto"/>
      </w:divBdr>
      <w:divsChild>
        <w:div w:id="1160317899">
          <w:marLeft w:val="0"/>
          <w:marRight w:val="0"/>
          <w:marTop w:val="0"/>
          <w:marBottom w:val="0"/>
          <w:divBdr>
            <w:top w:val="none" w:sz="0" w:space="0" w:color="auto"/>
            <w:left w:val="none" w:sz="0" w:space="0" w:color="auto"/>
            <w:bottom w:val="none" w:sz="0" w:space="0" w:color="auto"/>
            <w:right w:val="none" w:sz="0" w:space="0" w:color="auto"/>
          </w:divBdr>
        </w:div>
        <w:div w:id="1974822324">
          <w:marLeft w:val="0"/>
          <w:marRight w:val="0"/>
          <w:marTop w:val="0"/>
          <w:marBottom w:val="0"/>
          <w:divBdr>
            <w:top w:val="none" w:sz="0" w:space="0" w:color="auto"/>
            <w:left w:val="none" w:sz="0" w:space="0" w:color="auto"/>
            <w:bottom w:val="none" w:sz="0" w:space="0" w:color="auto"/>
            <w:right w:val="none" w:sz="0" w:space="0" w:color="auto"/>
          </w:divBdr>
        </w:div>
        <w:div w:id="1230963788">
          <w:marLeft w:val="0"/>
          <w:marRight w:val="0"/>
          <w:marTop w:val="0"/>
          <w:marBottom w:val="0"/>
          <w:divBdr>
            <w:top w:val="none" w:sz="0" w:space="0" w:color="auto"/>
            <w:left w:val="none" w:sz="0" w:space="0" w:color="auto"/>
            <w:bottom w:val="none" w:sz="0" w:space="0" w:color="auto"/>
            <w:right w:val="none" w:sz="0" w:space="0" w:color="auto"/>
          </w:divBdr>
        </w:div>
      </w:divsChild>
    </w:div>
    <w:div w:id="1915964971">
      <w:bodyDiv w:val="1"/>
      <w:marLeft w:val="0"/>
      <w:marRight w:val="0"/>
      <w:marTop w:val="0"/>
      <w:marBottom w:val="0"/>
      <w:divBdr>
        <w:top w:val="none" w:sz="0" w:space="0" w:color="auto"/>
        <w:left w:val="none" w:sz="0" w:space="0" w:color="auto"/>
        <w:bottom w:val="none" w:sz="0" w:space="0" w:color="auto"/>
        <w:right w:val="none" w:sz="0" w:space="0" w:color="auto"/>
      </w:divBdr>
    </w:div>
    <w:div w:id="1949190499">
      <w:bodyDiv w:val="1"/>
      <w:marLeft w:val="0"/>
      <w:marRight w:val="0"/>
      <w:marTop w:val="0"/>
      <w:marBottom w:val="0"/>
      <w:divBdr>
        <w:top w:val="none" w:sz="0" w:space="0" w:color="auto"/>
        <w:left w:val="none" w:sz="0" w:space="0" w:color="auto"/>
        <w:bottom w:val="none" w:sz="0" w:space="0" w:color="auto"/>
        <w:right w:val="none" w:sz="0" w:space="0" w:color="auto"/>
      </w:divBdr>
    </w:div>
    <w:div w:id="1977834284">
      <w:bodyDiv w:val="1"/>
      <w:marLeft w:val="0"/>
      <w:marRight w:val="0"/>
      <w:marTop w:val="0"/>
      <w:marBottom w:val="0"/>
      <w:divBdr>
        <w:top w:val="none" w:sz="0" w:space="0" w:color="auto"/>
        <w:left w:val="none" w:sz="0" w:space="0" w:color="auto"/>
        <w:bottom w:val="none" w:sz="0" w:space="0" w:color="auto"/>
        <w:right w:val="none" w:sz="0" w:space="0" w:color="auto"/>
      </w:divBdr>
    </w:div>
    <w:div w:id="1997759349">
      <w:bodyDiv w:val="1"/>
      <w:marLeft w:val="0"/>
      <w:marRight w:val="0"/>
      <w:marTop w:val="0"/>
      <w:marBottom w:val="0"/>
      <w:divBdr>
        <w:top w:val="none" w:sz="0" w:space="0" w:color="auto"/>
        <w:left w:val="none" w:sz="0" w:space="0" w:color="auto"/>
        <w:bottom w:val="none" w:sz="0" w:space="0" w:color="auto"/>
        <w:right w:val="none" w:sz="0" w:space="0" w:color="auto"/>
      </w:divBdr>
      <w:divsChild>
        <w:div w:id="130246920">
          <w:marLeft w:val="0"/>
          <w:marRight w:val="0"/>
          <w:marTop w:val="0"/>
          <w:marBottom w:val="0"/>
          <w:divBdr>
            <w:top w:val="none" w:sz="0" w:space="0" w:color="auto"/>
            <w:left w:val="none" w:sz="0" w:space="0" w:color="auto"/>
            <w:bottom w:val="none" w:sz="0" w:space="0" w:color="auto"/>
            <w:right w:val="none" w:sz="0" w:space="0" w:color="auto"/>
          </w:divBdr>
        </w:div>
        <w:div w:id="1219129215">
          <w:marLeft w:val="0"/>
          <w:marRight w:val="0"/>
          <w:marTop w:val="0"/>
          <w:marBottom w:val="0"/>
          <w:divBdr>
            <w:top w:val="none" w:sz="0" w:space="0" w:color="auto"/>
            <w:left w:val="none" w:sz="0" w:space="0" w:color="auto"/>
            <w:bottom w:val="none" w:sz="0" w:space="0" w:color="auto"/>
            <w:right w:val="none" w:sz="0" w:space="0" w:color="auto"/>
          </w:divBdr>
        </w:div>
        <w:div w:id="1812940980">
          <w:marLeft w:val="0"/>
          <w:marRight w:val="0"/>
          <w:marTop w:val="0"/>
          <w:marBottom w:val="0"/>
          <w:divBdr>
            <w:top w:val="none" w:sz="0" w:space="0" w:color="auto"/>
            <w:left w:val="none" w:sz="0" w:space="0" w:color="auto"/>
            <w:bottom w:val="none" w:sz="0" w:space="0" w:color="auto"/>
            <w:right w:val="none" w:sz="0" w:space="0" w:color="auto"/>
          </w:divBdr>
        </w:div>
        <w:div w:id="1946183714">
          <w:marLeft w:val="0"/>
          <w:marRight w:val="0"/>
          <w:marTop w:val="0"/>
          <w:marBottom w:val="0"/>
          <w:divBdr>
            <w:top w:val="none" w:sz="0" w:space="0" w:color="auto"/>
            <w:left w:val="none" w:sz="0" w:space="0" w:color="auto"/>
            <w:bottom w:val="none" w:sz="0" w:space="0" w:color="auto"/>
            <w:right w:val="none" w:sz="0" w:space="0" w:color="auto"/>
          </w:divBdr>
        </w:div>
      </w:divsChild>
    </w:div>
    <w:div w:id="2036416999">
      <w:bodyDiv w:val="1"/>
      <w:marLeft w:val="0"/>
      <w:marRight w:val="0"/>
      <w:marTop w:val="0"/>
      <w:marBottom w:val="0"/>
      <w:divBdr>
        <w:top w:val="none" w:sz="0" w:space="0" w:color="auto"/>
        <w:left w:val="none" w:sz="0" w:space="0" w:color="auto"/>
        <w:bottom w:val="none" w:sz="0" w:space="0" w:color="auto"/>
        <w:right w:val="none" w:sz="0" w:space="0" w:color="auto"/>
      </w:divBdr>
    </w:div>
    <w:div w:id="2055343753">
      <w:bodyDiv w:val="1"/>
      <w:marLeft w:val="0"/>
      <w:marRight w:val="0"/>
      <w:marTop w:val="0"/>
      <w:marBottom w:val="0"/>
      <w:divBdr>
        <w:top w:val="none" w:sz="0" w:space="0" w:color="auto"/>
        <w:left w:val="none" w:sz="0" w:space="0" w:color="auto"/>
        <w:bottom w:val="none" w:sz="0" w:space="0" w:color="auto"/>
        <w:right w:val="none" w:sz="0" w:space="0" w:color="auto"/>
      </w:divBdr>
    </w:div>
    <w:div w:id="2100330225">
      <w:bodyDiv w:val="1"/>
      <w:marLeft w:val="0"/>
      <w:marRight w:val="0"/>
      <w:marTop w:val="0"/>
      <w:marBottom w:val="0"/>
      <w:divBdr>
        <w:top w:val="none" w:sz="0" w:space="0" w:color="auto"/>
        <w:left w:val="none" w:sz="0" w:space="0" w:color="auto"/>
        <w:bottom w:val="none" w:sz="0" w:space="0" w:color="auto"/>
        <w:right w:val="none" w:sz="0" w:space="0" w:color="auto"/>
      </w:divBdr>
    </w:div>
    <w:div w:id="2103185979">
      <w:bodyDiv w:val="1"/>
      <w:marLeft w:val="0"/>
      <w:marRight w:val="0"/>
      <w:marTop w:val="0"/>
      <w:marBottom w:val="0"/>
      <w:divBdr>
        <w:top w:val="none" w:sz="0" w:space="0" w:color="auto"/>
        <w:left w:val="none" w:sz="0" w:space="0" w:color="auto"/>
        <w:bottom w:val="none" w:sz="0" w:space="0" w:color="auto"/>
        <w:right w:val="none" w:sz="0" w:space="0" w:color="auto"/>
      </w:divBdr>
    </w:div>
    <w:div w:id="2110662897">
      <w:bodyDiv w:val="1"/>
      <w:marLeft w:val="0"/>
      <w:marRight w:val="0"/>
      <w:marTop w:val="0"/>
      <w:marBottom w:val="0"/>
      <w:divBdr>
        <w:top w:val="none" w:sz="0" w:space="0" w:color="auto"/>
        <w:left w:val="none" w:sz="0" w:space="0" w:color="auto"/>
        <w:bottom w:val="none" w:sz="0" w:space="0" w:color="auto"/>
        <w:right w:val="none" w:sz="0" w:space="0" w:color="auto"/>
      </w:divBdr>
    </w:div>
    <w:div w:id="2142535149">
      <w:bodyDiv w:val="1"/>
      <w:marLeft w:val="0"/>
      <w:marRight w:val="0"/>
      <w:marTop w:val="0"/>
      <w:marBottom w:val="0"/>
      <w:divBdr>
        <w:top w:val="none" w:sz="0" w:space="0" w:color="auto"/>
        <w:left w:val="none" w:sz="0" w:space="0" w:color="auto"/>
        <w:bottom w:val="none" w:sz="0" w:space="0" w:color="auto"/>
        <w:right w:val="none" w:sz="0" w:space="0" w:color="auto"/>
      </w:divBdr>
    </w:div>
    <w:div w:id="2146771561">
      <w:bodyDiv w:val="1"/>
      <w:marLeft w:val="0"/>
      <w:marRight w:val="0"/>
      <w:marTop w:val="0"/>
      <w:marBottom w:val="0"/>
      <w:divBdr>
        <w:top w:val="none" w:sz="0" w:space="0" w:color="auto"/>
        <w:left w:val="none" w:sz="0" w:space="0" w:color="auto"/>
        <w:bottom w:val="none" w:sz="0" w:space="0" w:color="auto"/>
        <w:right w:val="none" w:sz="0" w:space="0" w:color="auto"/>
      </w:divBdr>
      <w:divsChild>
        <w:div w:id="160851758">
          <w:marLeft w:val="0"/>
          <w:marRight w:val="0"/>
          <w:marTop w:val="0"/>
          <w:marBottom w:val="0"/>
          <w:divBdr>
            <w:top w:val="none" w:sz="0" w:space="0" w:color="auto"/>
            <w:left w:val="none" w:sz="0" w:space="0" w:color="auto"/>
            <w:bottom w:val="none" w:sz="0" w:space="0" w:color="auto"/>
            <w:right w:val="none" w:sz="0" w:space="0" w:color="auto"/>
          </w:divBdr>
        </w:div>
        <w:div w:id="388267902">
          <w:marLeft w:val="0"/>
          <w:marRight w:val="0"/>
          <w:marTop w:val="0"/>
          <w:marBottom w:val="0"/>
          <w:divBdr>
            <w:top w:val="none" w:sz="0" w:space="0" w:color="auto"/>
            <w:left w:val="none" w:sz="0" w:space="0" w:color="auto"/>
            <w:bottom w:val="none" w:sz="0" w:space="0" w:color="auto"/>
            <w:right w:val="none" w:sz="0" w:space="0" w:color="auto"/>
          </w:divBdr>
        </w:div>
        <w:div w:id="507016190">
          <w:marLeft w:val="0"/>
          <w:marRight w:val="0"/>
          <w:marTop w:val="0"/>
          <w:marBottom w:val="0"/>
          <w:divBdr>
            <w:top w:val="none" w:sz="0" w:space="0" w:color="auto"/>
            <w:left w:val="none" w:sz="0" w:space="0" w:color="auto"/>
            <w:bottom w:val="none" w:sz="0" w:space="0" w:color="auto"/>
            <w:right w:val="none" w:sz="0" w:space="0" w:color="auto"/>
          </w:divBdr>
        </w:div>
        <w:div w:id="826088472">
          <w:marLeft w:val="0"/>
          <w:marRight w:val="0"/>
          <w:marTop w:val="0"/>
          <w:marBottom w:val="0"/>
          <w:divBdr>
            <w:top w:val="none" w:sz="0" w:space="0" w:color="auto"/>
            <w:left w:val="none" w:sz="0" w:space="0" w:color="auto"/>
            <w:bottom w:val="none" w:sz="0" w:space="0" w:color="auto"/>
            <w:right w:val="none" w:sz="0" w:space="0" w:color="auto"/>
          </w:divBdr>
        </w:div>
        <w:div w:id="1227958041">
          <w:marLeft w:val="0"/>
          <w:marRight w:val="0"/>
          <w:marTop w:val="0"/>
          <w:marBottom w:val="0"/>
          <w:divBdr>
            <w:top w:val="none" w:sz="0" w:space="0" w:color="auto"/>
            <w:left w:val="none" w:sz="0" w:space="0" w:color="auto"/>
            <w:bottom w:val="none" w:sz="0" w:space="0" w:color="auto"/>
            <w:right w:val="none" w:sz="0" w:space="0" w:color="auto"/>
          </w:divBdr>
        </w:div>
        <w:div w:id="1844733499">
          <w:marLeft w:val="0"/>
          <w:marRight w:val="0"/>
          <w:marTop w:val="0"/>
          <w:marBottom w:val="0"/>
          <w:divBdr>
            <w:top w:val="none" w:sz="0" w:space="0" w:color="auto"/>
            <w:left w:val="none" w:sz="0" w:space="0" w:color="auto"/>
            <w:bottom w:val="none" w:sz="0" w:space="0" w:color="auto"/>
            <w:right w:val="none" w:sz="0" w:space="0" w:color="auto"/>
          </w:divBdr>
        </w:div>
        <w:div w:id="2081516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B4748-3843-497C-8396-97AE8B5FE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1546</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Your Ref	Yourref</vt:lpstr>
    </vt:vector>
  </TitlesOfParts>
  <Company>Ward Dewhurst</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	Yourref</dc:title>
  <dc:creator>Bob Winston</dc:creator>
  <cp:lastModifiedBy>The Clerk</cp:lastModifiedBy>
  <cp:revision>2</cp:revision>
  <cp:lastPrinted>2020-09-29T06:09:00Z</cp:lastPrinted>
  <dcterms:created xsi:type="dcterms:W3CDTF">2023-04-20T11:03:00Z</dcterms:created>
  <dcterms:modified xsi:type="dcterms:W3CDTF">2023-04-20T11:03:00Z</dcterms:modified>
</cp:coreProperties>
</file>